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424EB" w:rsidRPr="00442C85" w:rsidRDefault="004424EB" w:rsidP="00467631">
      <w:pPr>
        <w:spacing w:line="360" w:lineRule="auto"/>
        <w:rPr>
          <w:b/>
          <w:sz w:val="22"/>
          <w:szCs w:val="22"/>
        </w:rPr>
      </w:pP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  <w:r w:rsidRPr="00442C85">
        <w:rPr>
          <w:sz w:val="22"/>
          <w:szCs w:val="22"/>
        </w:rPr>
        <w:tab/>
      </w:r>
    </w:p>
    <w:p w:rsidR="004424EB" w:rsidRPr="007436D3" w:rsidRDefault="004424EB" w:rsidP="00C86064">
      <w:pPr>
        <w:jc w:val="both"/>
        <w:rPr>
          <w:sz w:val="24"/>
          <w:szCs w:val="24"/>
        </w:rPr>
      </w:pPr>
      <w:r w:rsidRPr="00137D52">
        <w:rPr>
          <w:sz w:val="24"/>
          <w:szCs w:val="24"/>
        </w:rPr>
        <w:t>D/OKiS/O/</w:t>
      </w:r>
      <w:r>
        <w:rPr>
          <w:sz w:val="24"/>
          <w:szCs w:val="24"/>
        </w:rPr>
        <w:t xml:space="preserve"> 8 </w:t>
      </w:r>
      <w:r w:rsidRPr="00137D52">
        <w:rPr>
          <w:sz w:val="24"/>
          <w:szCs w:val="24"/>
        </w:rPr>
        <w:t>/20</w:t>
      </w:r>
      <w:r>
        <w:rPr>
          <w:sz w:val="24"/>
          <w:szCs w:val="24"/>
        </w:rPr>
        <w:t>23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436D3">
        <w:rPr>
          <w:sz w:val="24"/>
          <w:szCs w:val="24"/>
        </w:rPr>
        <w:t xml:space="preserve">Bytom, dnia </w:t>
      </w:r>
      <w:r>
        <w:rPr>
          <w:sz w:val="24"/>
          <w:szCs w:val="24"/>
        </w:rPr>
        <w:t>18</w:t>
      </w:r>
      <w:r w:rsidRPr="007436D3">
        <w:rPr>
          <w:sz w:val="24"/>
          <w:szCs w:val="24"/>
        </w:rPr>
        <w:t>.0</w:t>
      </w:r>
      <w:r>
        <w:rPr>
          <w:sz w:val="24"/>
          <w:szCs w:val="24"/>
        </w:rPr>
        <w:t>1</w:t>
      </w:r>
      <w:r w:rsidRPr="007436D3">
        <w:rPr>
          <w:sz w:val="24"/>
          <w:szCs w:val="24"/>
        </w:rPr>
        <w:t>.20</w:t>
      </w:r>
      <w:r>
        <w:rPr>
          <w:sz w:val="24"/>
          <w:szCs w:val="24"/>
        </w:rPr>
        <w:t>23</w:t>
      </w:r>
      <w:r w:rsidRPr="007436D3">
        <w:rPr>
          <w:sz w:val="24"/>
          <w:szCs w:val="24"/>
        </w:rPr>
        <w:t>r.</w:t>
      </w:r>
    </w:p>
    <w:p w:rsidR="004424EB" w:rsidRPr="00442C85" w:rsidRDefault="004424EB" w:rsidP="00137D52">
      <w:pPr>
        <w:jc w:val="both"/>
        <w:rPr>
          <w:sz w:val="22"/>
          <w:szCs w:val="22"/>
        </w:rPr>
      </w:pPr>
    </w:p>
    <w:p w:rsidR="004424EB" w:rsidRPr="007436D3" w:rsidRDefault="004424EB" w:rsidP="007436D3">
      <w:pPr>
        <w:pStyle w:val="BodyText"/>
        <w:jc w:val="center"/>
        <w:rPr>
          <w:b/>
          <w:sz w:val="24"/>
          <w:szCs w:val="24"/>
        </w:rPr>
      </w:pPr>
    </w:p>
    <w:p w:rsidR="004424EB" w:rsidRPr="007436D3" w:rsidRDefault="004424EB" w:rsidP="007436D3">
      <w:pPr>
        <w:pStyle w:val="BodyText"/>
        <w:jc w:val="center"/>
        <w:rPr>
          <w:b/>
          <w:sz w:val="24"/>
          <w:szCs w:val="24"/>
        </w:rPr>
      </w:pPr>
      <w:r w:rsidRPr="007436D3">
        <w:rPr>
          <w:b/>
          <w:sz w:val="24"/>
          <w:szCs w:val="24"/>
        </w:rPr>
        <w:t>ZAPYTANIE OFERTOWE</w:t>
      </w:r>
    </w:p>
    <w:p w:rsidR="004424EB" w:rsidRPr="003D7952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  <w:r>
        <w:rPr>
          <w:sz w:val="24"/>
          <w:szCs w:val="24"/>
        </w:rPr>
        <w:t xml:space="preserve">w zakresie </w:t>
      </w:r>
      <w:r w:rsidRPr="003D7952">
        <w:rPr>
          <w:sz w:val="24"/>
          <w:szCs w:val="24"/>
        </w:rPr>
        <w:t xml:space="preserve">usługi odbioru, transportu i niszczenia dokumentów z terenu </w:t>
      </w:r>
      <w:r>
        <w:rPr>
          <w:sz w:val="24"/>
          <w:szCs w:val="24"/>
        </w:rPr>
        <w:t>Szpitala Specjalistycznego Nr 2 w Bytomiu.</w:t>
      </w:r>
    </w:p>
    <w:p w:rsidR="004424EB" w:rsidRPr="003D7952" w:rsidRDefault="004424EB" w:rsidP="007436D3">
      <w:pPr>
        <w:pStyle w:val="BodyText"/>
        <w:rPr>
          <w:sz w:val="24"/>
          <w:szCs w:val="24"/>
        </w:rPr>
      </w:pPr>
    </w:p>
    <w:p w:rsidR="004424EB" w:rsidRPr="00BE4671" w:rsidRDefault="004424EB" w:rsidP="007436D3">
      <w:pPr>
        <w:pStyle w:val="BodyText"/>
        <w:rPr>
          <w:b/>
          <w:sz w:val="24"/>
          <w:szCs w:val="24"/>
        </w:rPr>
      </w:pPr>
      <w:r w:rsidRPr="00BE4671">
        <w:rPr>
          <w:b/>
          <w:sz w:val="24"/>
          <w:szCs w:val="24"/>
        </w:rPr>
        <w:t xml:space="preserve">I. ZAMAWIAJĄCY: . Szpital Specjalistyczny Nr 2 w Bytomiu </w:t>
      </w:r>
    </w:p>
    <w:p w:rsidR="004424EB" w:rsidRPr="003D7952" w:rsidRDefault="004424EB" w:rsidP="007436D3">
      <w:pPr>
        <w:pStyle w:val="BodyText"/>
        <w:rPr>
          <w:sz w:val="24"/>
          <w:szCs w:val="24"/>
        </w:rPr>
      </w:pPr>
      <w:r w:rsidRPr="00BE4671">
        <w:rPr>
          <w:b/>
          <w:sz w:val="24"/>
          <w:szCs w:val="24"/>
        </w:rPr>
        <w:t>Il. PRZEDMIOT</w:t>
      </w:r>
      <w:r w:rsidRPr="007436D3">
        <w:rPr>
          <w:b/>
          <w:sz w:val="24"/>
          <w:szCs w:val="24"/>
        </w:rPr>
        <w:t xml:space="preserve"> ZAMÓWIENIA:</w:t>
      </w:r>
    </w:p>
    <w:p w:rsidR="004424EB" w:rsidRPr="003D7952" w:rsidRDefault="004424EB" w:rsidP="007436D3">
      <w:pPr>
        <w:pStyle w:val="BodyText"/>
        <w:jc w:val="both"/>
        <w:rPr>
          <w:sz w:val="24"/>
          <w:szCs w:val="24"/>
        </w:rPr>
      </w:pPr>
      <w:r w:rsidRPr="003D7952">
        <w:rPr>
          <w:sz w:val="24"/>
          <w:szCs w:val="24"/>
        </w:rPr>
        <w:t>Przedmiotem postępowania jest: usługa odbioru, transportu i niszczenia dokumentów z terenu</w:t>
      </w:r>
      <w:r>
        <w:rPr>
          <w:sz w:val="24"/>
          <w:szCs w:val="24"/>
        </w:rPr>
        <w:t xml:space="preserve"> Szpitala Specjalistycznego Nr 2 w Bytomiu ul. S. Batorego 15, 41-902 Bytom zlokalizowanych                 w </w:t>
      </w:r>
      <w:r w:rsidRPr="00907F9E">
        <w:rPr>
          <w:color w:val="auto"/>
          <w:sz w:val="24"/>
          <w:szCs w:val="24"/>
        </w:rPr>
        <w:t xml:space="preserve">trzech </w:t>
      </w:r>
      <w:r>
        <w:rPr>
          <w:sz w:val="24"/>
          <w:szCs w:val="24"/>
        </w:rPr>
        <w:t xml:space="preserve">budynkach szpitalnych </w:t>
      </w:r>
      <w:r w:rsidRPr="00907F9E">
        <w:rPr>
          <w:color w:val="auto"/>
          <w:sz w:val="24"/>
          <w:szCs w:val="24"/>
        </w:rPr>
        <w:t>częściowo z dostępem do windy</w:t>
      </w:r>
      <w:r>
        <w:rPr>
          <w:sz w:val="24"/>
          <w:szCs w:val="24"/>
        </w:rPr>
        <w:t>,  zgodnie z załącznikiem nr 1 — formular</w:t>
      </w:r>
      <w:r w:rsidRPr="003D7952">
        <w:rPr>
          <w:sz w:val="24"/>
          <w:szCs w:val="24"/>
        </w:rPr>
        <w:t>zem ofertowym.</w:t>
      </w:r>
    </w:p>
    <w:p w:rsidR="004424EB" w:rsidRPr="007436D3" w:rsidRDefault="004424EB" w:rsidP="007436D3">
      <w:pPr>
        <w:pStyle w:val="BodyText"/>
        <w:rPr>
          <w:b/>
          <w:sz w:val="24"/>
          <w:szCs w:val="24"/>
        </w:rPr>
      </w:pPr>
      <w:r w:rsidRPr="007436D3">
        <w:rPr>
          <w:b/>
          <w:sz w:val="24"/>
          <w:szCs w:val="24"/>
        </w:rPr>
        <w:t>Sposób wykonania usługi:</w:t>
      </w:r>
    </w:p>
    <w:p w:rsidR="004424EB" w:rsidRPr="007436D3" w:rsidRDefault="004424EB" w:rsidP="007436D3">
      <w:pPr>
        <w:pStyle w:val="FirstParagraph"/>
        <w:numPr>
          <w:ilvl w:val="0"/>
          <w:numId w:val="24"/>
        </w:numPr>
        <w:jc w:val="both"/>
        <w:rPr>
          <w:rFonts w:ascii="Times New Roman" w:hAnsi="Times New Roman"/>
          <w:lang w:val="pl-PL"/>
        </w:rPr>
      </w:pPr>
      <w:r w:rsidRPr="007436D3">
        <w:rPr>
          <w:rFonts w:ascii="Times New Roman" w:hAnsi="Times New Roman"/>
          <w:lang w:val="pl-PL"/>
        </w:rPr>
        <w:t xml:space="preserve">Usługa obejmuje odbiór dokumentacji niearchiwalnej kategorii B zawierającej dane osobowe oraz dane wrażliwe </w:t>
      </w:r>
      <w:r>
        <w:rPr>
          <w:rFonts w:ascii="Times New Roman" w:hAnsi="Times New Roman"/>
          <w:lang w:val="pl-PL"/>
        </w:rPr>
        <w:t xml:space="preserve">w </w:t>
      </w:r>
      <w:r w:rsidRPr="00855A7D">
        <w:rPr>
          <w:rFonts w:ascii="Times New Roman" w:hAnsi="Times New Roman"/>
          <w:lang w:val="pl-PL"/>
        </w:rPr>
        <w:t>obecności pracownika zamawiającego,</w:t>
      </w:r>
      <w:r>
        <w:rPr>
          <w:rFonts w:ascii="Times New Roman" w:hAnsi="Times New Roman"/>
          <w:lang w:val="pl-PL"/>
        </w:rPr>
        <w:t xml:space="preserve"> transport</w:t>
      </w:r>
      <w:r w:rsidRPr="007436D3">
        <w:rPr>
          <w:rFonts w:ascii="Times New Roman" w:hAnsi="Times New Roman"/>
          <w:lang w:val="pl-PL"/>
        </w:rPr>
        <w:t xml:space="preserve"> </w:t>
      </w:r>
      <w:r>
        <w:rPr>
          <w:rFonts w:ascii="Times New Roman" w:hAnsi="Times New Roman"/>
          <w:lang w:val="pl-PL"/>
        </w:rPr>
        <w:t xml:space="preserve">                                 dokumentacji</w:t>
      </w:r>
      <w:r w:rsidRPr="007436D3">
        <w:rPr>
          <w:rFonts w:ascii="Times New Roman" w:hAnsi="Times New Roman"/>
          <w:lang w:val="pl-PL"/>
        </w:rPr>
        <w:t xml:space="preserve"> do miejsca zni</w:t>
      </w:r>
      <w:r>
        <w:rPr>
          <w:rFonts w:ascii="Times New Roman" w:hAnsi="Times New Roman"/>
          <w:lang w:val="pl-PL"/>
        </w:rPr>
        <w:t>szczenia, niszczenie dokumentów oraz</w:t>
      </w:r>
      <w:r w:rsidRPr="007436D3">
        <w:rPr>
          <w:rFonts w:ascii="Times New Roman" w:hAnsi="Times New Roman"/>
          <w:lang w:val="pl-PL"/>
        </w:rPr>
        <w:t xml:space="preserve"> wystawianie certyfikatów zniszczenia).</w:t>
      </w:r>
    </w:p>
    <w:p w:rsidR="004424EB" w:rsidRPr="003D7952" w:rsidRDefault="004424EB" w:rsidP="00855A7D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Wykonawca odbierze dokumentację</w:t>
      </w:r>
      <w:r w:rsidRPr="003D7952">
        <w:rPr>
          <w:sz w:val="24"/>
          <w:szCs w:val="24"/>
        </w:rPr>
        <w:t xml:space="preserve"> od Zamawiającego własnym transportem </w:t>
      </w:r>
      <w:r>
        <w:rPr>
          <w:sz w:val="24"/>
          <w:szCs w:val="24"/>
        </w:rPr>
        <w:t xml:space="preserve">(dopuszcza się możliwość wykonania kilku kursów) </w:t>
      </w:r>
      <w:r w:rsidRPr="003D7952">
        <w:rPr>
          <w:sz w:val="24"/>
          <w:szCs w:val="24"/>
        </w:rPr>
        <w:t>i we własnych opakowaniach z miejsc wyżej wskazanych przez Zamawiającego.</w:t>
      </w:r>
    </w:p>
    <w:p w:rsidR="004424EB" w:rsidRPr="003D7952" w:rsidRDefault="004424EB" w:rsidP="00BE4671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 w:rsidRPr="003D7952">
        <w:rPr>
          <w:sz w:val="24"/>
          <w:szCs w:val="24"/>
        </w:rPr>
        <w:t xml:space="preserve">Po spakowaniu dokumentów Wykonawca sporządzi </w:t>
      </w:r>
      <w:r>
        <w:rPr>
          <w:sz w:val="24"/>
          <w:szCs w:val="24"/>
        </w:rPr>
        <w:t xml:space="preserve">z bieżąca datą </w:t>
      </w:r>
      <w:r w:rsidRPr="003D7952">
        <w:rPr>
          <w:sz w:val="24"/>
          <w:szCs w:val="24"/>
        </w:rPr>
        <w:t xml:space="preserve">protokół </w:t>
      </w:r>
      <w:r>
        <w:rPr>
          <w:sz w:val="24"/>
          <w:szCs w:val="24"/>
        </w:rPr>
        <w:t>przyjęcia dokumentów</w:t>
      </w:r>
      <w:r w:rsidRPr="003D7952">
        <w:rPr>
          <w:sz w:val="24"/>
          <w:szCs w:val="24"/>
        </w:rPr>
        <w:t xml:space="preserve">. Protokół </w:t>
      </w:r>
      <w:r>
        <w:rPr>
          <w:sz w:val="24"/>
          <w:szCs w:val="24"/>
        </w:rPr>
        <w:t>potwierdza pracownik Zamawiającego</w:t>
      </w:r>
      <w:r w:rsidRPr="003D7952">
        <w:rPr>
          <w:sz w:val="24"/>
          <w:szCs w:val="24"/>
        </w:rPr>
        <w:t xml:space="preserve"> wydający dokumenty.</w:t>
      </w:r>
    </w:p>
    <w:p w:rsidR="004424EB" w:rsidRPr="003D7952" w:rsidRDefault="004424EB" w:rsidP="00BE4671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 w:rsidRPr="003D7952">
        <w:rPr>
          <w:sz w:val="24"/>
          <w:szCs w:val="24"/>
        </w:rPr>
        <w:t xml:space="preserve">Koszt wszystkich wymienionych powyżej czynności należy wliczyć do ceny za zniszczenie </w:t>
      </w:r>
      <w:r>
        <w:rPr>
          <w:b/>
          <w:color w:val="auto"/>
          <w:sz w:val="24"/>
          <w:szCs w:val="24"/>
        </w:rPr>
        <w:t>256</w:t>
      </w:r>
      <w:r w:rsidRPr="00A3137C">
        <w:rPr>
          <w:b/>
          <w:color w:val="auto"/>
          <w:sz w:val="24"/>
          <w:szCs w:val="24"/>
        </w:rPr>
        <w:t>,</w:t>
      </w:r>
      <w:r>
        <w:rPr>
          <w:b/>
          <w:color w:val="auto"/>
          <w:sz w:val="24"/>
          <w:szCs w:val="24"/>
        </w:rPr>
        <w:t>66</w:t>
      </w:r>
      <w:r w:rsidRPr="00A3137C">
        <w:rPr>
          <w:b/>
          <w:sz w:val="24"/>
          <w:szCs w:val="24"/>
        </w:rPr>
        <w:t xml:space="preserve"> mb</w:t>
      </w:r>
      <w:r>
        <w:rPr>
          <w:b/>
          <w:sz w:val="24"/>
          <w:szCs w:val="24"/>
        </w:rPr>
        <w:t>.</w:t>
      </w:r>
      <w:r w:rsidRPr="003D7952">
        <w:rPr>
          <w:sz w:val="24"/>
          <w:szCs w:val="24"/>
        </w:rPr>
        <w:t xml:space="preserve"> dokumentów. W ofercie należy podać cenę netto oraz brutto za </w:t>
      </w:r>
      <w:r>
        <w:rPr>
          <w:b/>
          <w:sz w:val="24"/>
          <w:szCs w:val="24"/>
        </w:rPr>
        <w:t>256,66</w:t>
      </w:r>
      <w:r w:rsidRPr="00A3137C">
        <w:rPr>
          <w:b/>
          <w:sz w:val="24"/>
          <w:szCs w:val="24"/>
        </w:rPr>
        <w:t xml:space="preserve"> mb.</w:t>
      </w:r>
      <w:r w:rsidRPr="003D7952">
        <w:rPr>
          <w:sz w:val="24"/>
          <w:szCs w:val="24"/>
        </w:rPr>
        <w:t xml:space="preserve"> dokumentów przeznaczonych do zniszcz</w:t>
      </w:r>
      <w:r>
        <w:rPr>
          <w:sz w:val="24"/>
          <w:szCs w:val="24"/>
        </w:rPr>
        <w:t>enia — zgodnie z załącznikiem nr</w:t>
      </w:r>
      <w:r w:rsidRPr="003D7952">
        <w:rPr>
          <w:sz w:val="24"/>
          <w:szCs w:val="24"/>
        </w:rPr>
        <w:t xml:space="preserve"> 1.</w:t>
      </w:r>
    </w:p>
    <w:p w:rsidR="004424EB" w:rsidRPr="003D7952" w:rsidRDefault="004424EB" w:rsidP="001E04A2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 w:rsidRPr="003D7952">
        <w:rPr>
          <w:sz w:val="24"/>
          <w:szCs w:val="24"/>
        </w:rPr>
        <w:t xml:space="preserve">Wykonawca zobowiązuje się do odbioru dokumentów </w:t>
      </w:r>
      <w:r>
        <w:rPr>
          <w:sz w:val="24"/>
          <w:szCs w:val="24"/>
        </w:rPr>
        <w:t>w jednym dniu roboczym, jednorazowo lub w ramach kilku kursów</w:t>
      </w:r>
      <w:r w:rsidRPr="003D7952">
        <w:rPr>
          <w:sz w:val="24"/>
          <w:szCs w:val="24"/>
        </w:rPr>
        <w:t>.</w:t>
      </w:r>
    </w:p>
    <w:p w:rsidR="004424EB" w:rsidRPr="003D7952" w:rsidRDefault="004424EB" w:rsidP="00BE4671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 w:rsidRPr="003D7952">
        <w:rPr>
          <w:sz w:val="24"/>
          <w:szCs w:val="24"/>
        </w:rPr>
        <w:t xml:space="preserve">Zniszczenie dokumentów odbędzie się </w:t>
      </w:r>
      <w:r>
        <w:rPr>
          <w:sz w:val="24"/>
          <w:szCs w:val="24"/>
        </w:rPr>
        <w:t xml:space="preserve">w oparciu o obowiązujące w tym względzie </w:t>
      </w:r>
      <w:r w:rsidRPr="003D7952">
        <w:rPr>
          <w:sz w:val="24"/>
          <w:szCs w:val="24"/>
        </w:rPr>
        <w:t xml:space="preserve"> normy </w:t>
      </w:r>
      <w:r>
        <w:rPr>
          <w:sz w:val="24"/>
          <w:szCs w:val="24"/>
        </w:rPr>
        <w:t xml:space="preserve">              </w:t>
      </w:r>
      <w:r>
        <w:rPr>
          <w:color w:val="auto"/>
          <w:sz w:val="24"/>
          <w:szCs w:val="24"/>
        </w:rPr>
        <w:t>i regulacje prawne</w:t>
      </w:r>
      <w:r w:rsidRPr="003D7952">
        <w:rPr>
          <w:sz w:val="24"/>
          <w:szCs w:val="24"/>
        </w:rPr>
        <w:t xml:space="preserve"> </w:t>
      </w:r>
      <w:r>
        <w:rPr>
          <w:sz w:val="24"/>
          <w:szCs w:val="24"/>
        </w:rPr>
        <w:t>w zakresie</w:t>
      </w:r>
      <w:r w:rsidRPr="003D7952">
        <w:rPr>
          <w:sz w:val="24"/>
          <w:szCs w:val="24"/>
        </w:rPr>
        <w:t xml:space="preserve"> niszczenia dokumentów </w:t>
      </w:r>
      <w:r>
        <w:rPr>
          <w:sz w:val="24"/>
          <w:szCs w:val="24"/>
        </w:rPr>
        <w:t xml:space="preserve">przeznaczonych do brakowania                   objętych zgodą Archiwum Państwowego w Katowicach. </w:t>
      </w:r>
      <w:r w:rsidRPr="003D7952">
        <w:rPr>
          <w:sz w:val="24"/>
          <w:szCs w:val="24"/>
        </w:rPr>
        <w:t>Przez dokumenty Zamawiający rozumie wszelkie nośniki danych w formie papierowej.</w:t>
      </w:r>
    </w:p>
    <w:p w:rsidR="004424EB" w:rsidRDefault="004424EB" w:rsidP="00BE4671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 w:rsidRPr="003D7952">
        <w:rPr>
          <w:sz w:val="24"/>
          <w:szCs w:val="24"/>
        </w:rPr>
        <w:t>Dokumentacja papierowa do zniszczenia może zawierać wszelkiego rodzaju elementy metalowe, jak spinacze, zszywki, zawieszki metalowe skoroszytów</w:t>
      </w:r>
      <w:r>
        <w:rPr>
          <w:sz w:val="24"/>
          <w:szCs w:val="24"/>
        </w:rPr>
        <w:t>, dokumenty                                      w standardowych segr</w:t>
      </w:r>
      <w:r w:rsidRPr="003D7952">
        <w:rPr>
          <w:sz w:val="24"/>
          <w:szCs w:val="24"/>
        </w:rPr>
        <w:t xml:space="preserve">egatorach. </w:t>
      </w:r>
    </w:p>
    <w:p w:rsidR="004424EB" w:rsidRPr="003D7952" w:rsidRDefault="004424EB" w:rsidP="00BE4671">
      <w:pPr>
        <w:pStyle w:val="BodyText"/>
        <w:numPr>
          <w:ilvl w:val="0"/>
          <w:numId w:val="24"/>
        </w:numPr>
        <w:jc w:val="both"/>
        <w:rPr>
          <w:sz w:val="24"/>
          <w:szCs w:val="24"/>
        </w:rPr>
      </w:pPr>
      <w:r w:rsidRPr="003D7952">
        <w:rPr>
          <w:sz w:val="24"/>
          <w:szCs w:val="24"/>
        </w:rPr>
        <w:t>Złożenie oferty niezgodnej z powyższymi warunkami będzie skutkować jej odrzuceniem.</w:t>
      </w:r>
    </w:p>
    <w:p w:rsidR="004424EB" w:rsidRDefault="004424EB" w:rsidP="00BE4671">
      <w:pPr>
        <w:pStyle w:val="BodyText"/>
        <w:numPr>
          <w:ilvl w:val="0"/>
          <w:numId w:val="24"/>
        </w:numPr>
        <w:rPr>
          <w:sz w:val="24"/>
          <w:szCs w:val="24"/>
        </w:rPr>
      </w:pPr>
      <w:r w:rsidRPr="003D7952">
        <w:rPr>
          <w:sz w:val="24"/>
          <w:szCs w:val="24"/>
        </w:rPr>
        <w:t>Zamawiający nie dopuszcza składania ofert wariantowych.</w:t>
      </w:r>
    </w:p>
    <w:p w:rsidR="004424EB" w:rsidRDefault="004424EB" w:rsidP="00BE4671">
      <w:pPr>
        <w:pStyle w:val="BodyText"/>
        <w:rPr>
          <w:sz w:val="24"/>
          <w:szCs w:val="24"/>
        </w:rPr>
      </w:pPr>
    </w:p>
    <w:p w:rsidR="004424EB" w:rsidRPr="003D7952" w:rsidRDefault="004424EB" w:rsidP="00BE4671">
      <w:pPr>
        <w:pStyle w:val="BodyText"/>
        <w:rPr>
          <w:sz w:val="24"/>
          <w:szCs w:val="24"/>
        </w:rPr>
      </w:pPr>
    </w:p>
    <w:p w:rsidR="004424EB" w:rsidRPr="00BE4671" w:rsidRDefault="004424EB" w:rsidP="007436D3">
      <w:pPr>
        <w:pStyle w:val="BodyTex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III. </w:t>
      </w:r>
      <w:r w:rsidRPr="00BE4671">
        <w:rPr>
          <w:b/>
          <w:sz w:val="24"/>
          <w:szCs w:val="24"/>
        </w:rPr>
        <w:t>OPIS SPOSOBU PRZYGOTOWANIA OFERT</w:t>
      </w:r>
      <w:r>
        <w:rPr>
          <w:b/>
          <w:sz w:val="24"/>
          <w:szCs w:val="24"/>
        </w:rPr>
        <w:t>Y</w:t>
      </w:r>
      <w:r w:rsidRPr="00BE4671">
        <w:rPr>
          <w:b/>
          <w:sz w:val="24"/>
          <w:szCs w:val="24"/>
        </w:rPr>
        <w:t>:</w:t>
      </w:r>
    </w:p>
    <w:p w:rsidR="004424EB" w:rsidRPr="003D7952" w:rsidRDefault="004424EB" w:rsidP="00BE4671">
      <w:pPr>
        <w:pStyle w:val="BodyText"/>
        <w:numPr>
          <w:ilvl w:val="0"/>
          <w:numId w:val="25"/>
        </w:numPr>
        <w:rPr>
          <w:sz w:val="24"/>
          <w:szCs w:val="24"/>
        </w:rPr>
      </w:pPr>
      <w:r w:rsidRPr="003D7952">
        <w:rPr>
          <w:sz w:val="24"/>
          <w:szCs w:val="24"/>
        </w:rPr>
        <w:t>Oferent ma prawo złożyć tylko jedną ofertę według załączonego formularza.</w:t>
      </w:r>
    </w:p>
    <w:p w:rsidR="004424EB" w:rsidRPr="003D7952" w:rsidRDefault="004424EB" w:rsidP="00BE4671">
      <w:pPr>
        <w:pStyle w:val="BodyText"/>
        <w:numPr>
          <w:ilvl w:val="0"/>
          <w:numId w:val="25"/>
        </w:numPr>
        <w:rPr>
          <w:sz w:val="24"/>
          <w:szCs w:val="24"/>
        </w:rPr>
      </w:pPr>
      <w:r w:rsidRPr="003D7952">
        <w:rPr>
          <w:sz w:val="24"/>
          <w:szCs w:val="24"/>
        </w:rPr>
        <w:t>Oferent ponosi wszelkie koszty związane z przygotowaniem i złożeniem oferty.</w:t>
      </w:r>
    </w:p>
    <w:p w:rsidR="004424EB" w:rsidRPr="003D7952" w:rsidRDefault="004424EB" w:rsidP="001E04A2">
      <w:pPr>
        <w:pStyle w:val="BodyText"/>
        <w:numPr>
          <w:ilvl w:val="0"/>
          <w:numId w:val="25"/>
        </w:numPr>
        <w:spacing w:line="360" w:lineRule="auto"/>
        <w:jc w:val="both"/>
        <w:rPr>
          <w:sz w:val="24"/>
          <w:szCs w:val="24"/>
        </w:rPr>
      </w:pPr>
      <w:r w:rsidRPr="003D7952">
        <w:rPr>
          <w:sz w:val="24"/>
          <w:szCs w:val="24"/>
        </w:rPr>
        <w:t xml:space="preserve">W przypadku załączenia do oferty kopii dokumentu wymagane jest jego potwierdzenie </w:t>
      </w:r>
      <w:r>
        <w:rPr>
          <w:sz w:val="24"/>
          <w:szCs w:val="24"/>
        </w:rPr>
        <w:t xml:space="preserve">                 </w:t>
      </w:r>
      <w:r w:rsidRPr="003D7952">
        <w:rPr>
          <w:sz w:val="24"/>
          <w:szCs w:val="24"/>
        </w:rPr>
        <w:t>„za zgodność z oryginałem” przez osobę uprawnioną do reprezentowania firmy lub składania oświadczeń w imieniu</w:t>
      </w:r>
      <w:r>
        <w:rPr>
          <w:sz w:val="24"/>
          <w:szCs w:val="24"/>
        </w:rPr>
        <w:t xml:space="preserve"> </w:t>
      </w:r>
      <w:r w:rsidRPr="003D7952">
        <w:rPr>
          <w:sz w:val="24"/>
          <w:szCs w:val="24"/>
        </w:rPr>
        <w:t>Oferenta</w:t>
      </w:r>
      <w:r>
        <w:rPr>
          <w:sz w:val="24"/>
          <w:szCs w:val="24"/>
        </w:rPr>
        <w:t>.</w:t>
      </w:r>
    </w:p>
    <w:p w:rsidR="004424EB" w:rsidRPr="00BE4671" w:rsidRDefault="004424EB" w:rsidP="007436D3">
      <w:pPr>
        <w:pStyle w:val="BodyText"/>
        <w:rPr>
          <w:b/>
          <w:sz w:val="24"/>
          <w:szCs w:val="24"/>
        </w:rPr>
      </w:pPr>
      <w:r w:rsidRPr="00BE4671">
        <w:rPr>
          <w:b/>
          <w:sz w:val="24"/>
          <w:szCs w:val="24"/>
        </w:rPr>
        <w:t>IV. TERMIN WYKONANIA ZAMÓWIENIA.</w:t>
      </w:r>
    </w:p>
    <w:p w:rsidR="004424EB" w:rsidRPr="003D7952" w:rsidRDefault="004424EB" w:rsidP="007436D3">
      <w:pPr>
        <w:pStyle w:val="BodyText"/>
        <w:rPr>
          <w:sz w:val="24"/>
          <w:szCs w:val="24"/>
        </w:rPr>
      </w:pPr>
      <w:r w:rsidRPr="003D7952">
        <w:rPr>
          <w:sz w:val="24"/>
          <w:szCs w:val="24"/>
        </w:rPr>
        <w:t>Zamówienie będzie zrealizowane najpóźniej w terminie 30 dni od daty podpisania umowy.</w:t>
      </w:r>
    </w:p>
    <w:p w:rsidR="004424EB" w:rsidRPr="00BE4671" w:rsidRDefault="004424EB" w:rsidP="00BE4671">
      <w:pPr>
        <w:pStyle w:val="BodyText"/>
        <w:jc w:val="both"/>
        <w:rPr>
          <w:b/>
          <w:sz w:val="24"/>
          <w:szCs w:val="24"/>
        </w:rPr>
      </w:pPr>
      <w:r w:rsidRPr="00BE4671">
        <w:rPr>
          <w:b/>
          <w:sz w:val="24"/>
          <w:szCs w:val="24"/>
        </w:rPr>
        <w:t>V. DOKUMENTY I OŚWIADCZENIA NA POTWIERDZENIE SPEŁNIANIA WARUNKÓW UDZIAŁU W POSTĘPOWANIU ORAZ INNE DOKUMENTY, NIEZBĘDNE DO PRAWIDŁOWEGO ZŁOŻENIA OFERTY:</w:t>
      </w:r>
    </w:p>
    <w:p w:rsidR="004424EB" w:rsidRPr="00BE4671" w:rsidRDefault="004424EB" w:rsidP="007436D3">
      <w:pPr>
        <w:pStyle w:val="Compact"/>
        <w:numPr>
          <w:ilvl w:val="0"/>
          <w:numId w:val="6"/>
        </w:numPr>
        <w:rPr>
          <w:rFonts w:ascii="Times New Roman" w:hAnsi="Times New Roman"/>
          <w:lang w:val="pl-PL"/>
        </w:rPr>
      </w:pPr>
      <w:r w:rsidRPr="00BE4671">
        <w:rPr>
          <w:rFonts w:ascii="Times New Roman" w:hAnsi="Times New Roman"/>
          <w:lang w:val="pl-PL"/>
        </w:rPr>
        <w:t>Wypełniony formularz ofertowy — załącznik nr 1.</w:t>
      </w:r>
    </w:p>
    <w:p w:rsidR="004424EB" w:rsidRDefault="004424EB" w:rsidP="00BE4671">
      <w:pPr>
        <w:pStyle w:val="Compact"/>
        <w:numPr>
          <w:ilvl w:val="0"/>
          <w:numId w:val="6"/>
        </w:numPr>
        <w:jc w:val="both"/>
        <w:rPr>
          <w:rFonts w:ascii="Times New Roman" w:hAnsi="Times New Roman"/>
          <w:lang w:val="pl-PL"/>
        </w:rPr>
      </w:pPr>
      <w:r w:rsidRPr="00BE4671">
        <w:rPr>
          <w:rFonts w:ascii="Times New Roman" w:hAnsi="Times New Roman"/>
          <w:lang w:val="pl-PL"/>
        </w:rPr>
        <w:t xml:space="preserve">Pełnomocnictwo umocowujące pełnomocnika przynajmniej w zakresie podpisania oferty </w:t>
      </w:r>
      <w:r>
        <w:rPr>
          <w:rFonts w:ascii="Times New Roman" w:hAnsi="Times New Roman"/>
          <w:lang w:val="pl-PL"/>
        </w:rPr>
        <w:t xml:space="preserve">                       </w:t>
      </w:r>
      <w:r w:rsidRPr="00BE4671">
        <w:rPr>
          <w:rFonts w:ascii="Times New Roman" w:hAnsi="Times New Roman"/>
          <w:lang w:val="pl-PL"/>
        </w:rPr>
        <w:t>w postępowaniu, o ile nie wynika z innych dokumentów załączonych przez Oferenta.</w:t>
      </w:r>
    </w:p>
    <w:p w:rsidR="004424EB" w:rsidRPr="00BE4671" w:rsidRDefault="004424EB" w:rsidP="00BE4671">
      <w:pPr>
        <w:pStyle w:val="Compact"/>
        <w:rPr>
          <w:rFonts w:ascii="Times New Roman" w:hAnsi="Times New Roman"/>
          <w:lang w:val="pl-PL"/>
        </w:rPr>
      </w:pPr>
    </w:p>
    <w:p w:rsidR="004424EB" w:rsidRPr="00BE4671" w:rsidRDefault="004424EB" w:rsidP="007436D3">
      <w:pPr>
        <w:pStyle w:val="Compact"/>
        <w:numPr>
          <w:ilvl w:val="0"/>
          <w:numId w:val="7"/>
        </w:numPr>
        <w:rPr>
          <w:rFonts w:ascii="Times New Roman" w:hAnsi="Times New Roman"/>
          <w:b/>
        </w:rPr>
      </w:pPr>
      <w:r w:rsidRPr="00BE4671">
        <w:rPr>
          <w:rFonts w:ascii="Times New Roman" w:hAnsi="Times New Roman"/>
          <w:b/>
        </w:rPr>
        <w:t>TERMIN ZWIĄZANIA OFERTĄ.</w:t>
      </w:r>
    </w:p>
    <w:p w:rsidR="004424EB" w:rsidRPr="003D7952" w:rsidRDefault="004424EB" w:rsidP="007436D3">
      <w:pPr>
        <w:pStyle w:val="FirstParagraph"/>
        <w:rPr>
          <w:rFonts w:ascii="Times New Roman" w:hAnsi="Times New Roman"/>
          <w:lang w:val="pl-PL"/>
        </w:rPr>
      </w:pPr>
      <w:r w:rsidRPr="003D7952">
        <w:rPr>
          <w:rFonts w:ascii="Times New Roman" w:hAnsi="Times New Roman"/>
          <w:lang w:val="pl-PL"/>
        </w:rPr>
        <w:t xml:space="preserve">Termin związania ofertą wynosi </w:t>
      </w:r>
      <w:r w:rsidRPr="00907F9E">
        <w:rPr>
          <w:rFonts w:ascii="Times New Roman" w:hAnsi="Times New Roman"/>
          <w:lang w:val="pl-PL"/>
        </w:rPr>
        <w:t>14 dni</w:t>
      </w:r>
      <w:r w:rsidRPr="003D7952">
        <w:rPr>
          <w:rFonts w:ascii="Times New Roman" w:hAnsi="Times New Roman"/>
          <w:lang w:val="pl-PL"/>
        </w:rPr>
        <w:t xml:space="preserve"> od daty otwarcia ofert</w:t>
      </w:r>
      <w:r>
        <w:rPr>
          <w:rFonts w:ascii="Times New Roman" w:hAnsi="Times New Roman"/>
          <w:lang w:val="pl-PL"/>
        </w:rPr>
        <w:t>.</w:t>
      </w:r>
    </w:p>
    <w:p w:rsidR="004424EB" w:rsidRPr="00E93E4D" w:rsidRDefault="004424EB" w:rsidP="00B515F6">
      <w:pPr>
        <w:pStyle w:val="Compact"/>
        <w:numPr>
          <w:ilvl w:val="0"/>
          <w:numId w:val="8"/>
        </w:numPr>
        <w:rPr>
          <w:rFonts w:ascii="Times New Roman" w:hAnsi="Times New Roman"/>
          <w:b/>
          <w:lang w:val="pl-PL"/>
        </w:rPr>
      </w:pPr>
      <w:r w:rsidRPr="00E93E4D">
        <w:rPr>
          <w:rFonts w:ascii="Times New Roman" w:hAnsi="Times New Roman"/>
          <w:b/>
          <w:lang w:val="pl-PL"/>
        </w:rPr>
        <w:t>MIEJSCE ORAZ TERMIN SKŁADANIA I OTWARCIA OFERT.</w:t>
      </w:r>
    </w:p>
    <w:p w:rsidR="004424EB" w:rsidRPr="00B515F6" w:rsidRDefault="004424EB" w:rsidP="00B515F6">
      <w:pPr>
        <w:pStyle w:val="Compact"/>
        <w:rPr>
          <w:rFonts w:ascii="Times New Roman" w:hAnsi="Times New Roman"/>
          <w:b/>
          <w:lang w:val="pl-PL"/>
        </w:rPr>
      </w:pPr>
    </w:p>
    <w:p w:rsidR="004424EB" w:rsidRDefault="004424EB" w:rsidP="00B515F6">
      <w:pPr>
        <w:pStyle w:val="BodyText"/>
        <w:jc w:val="both"/>
        <w:rPr>
          <w:sz w:val="24"/>
          <w:szCs w:val="24"/>
        </w:rPr>
      </w:pPr>
      <w:r w:rsidRPr="00BE4671">
        <w:rPr>
          <w:bCs/>
          <w:sz w:val="24"/>
          <w:szCs w:val="24"/>
        </w:rPr>
        <w:t>Ofertę należy złożyć w zaklejonej kopercie opisanej</w:t>
      </w:r>
      <w:r w:rsidRPr="00BE4671">
        <w:rPr>
          <w:sz w:val="24"/>
          <w:szCs w:val="24"/>
        </w:rPr>
        <w:t xml:space="preserve"> „</w:t>
      </w:r>
      <w:r w:rsidRPr="00B515F6">
        <w:rPr>
          <w:b/>
          <w:sz w:val="24"/>
          <w:szCs w:val="24"/>
        </w:rPr>
        <w:t xml:space="preserve">Zapytanie ofertowe w zakresie usługi odbioru, transportu i niszczenia dokumentów z terenu Szpitala Specjalistycznego Nr 2 </w:t>
      </w:r>
      <w:r>
        <w:rPr>
          <w:b/>
          <w:sz w:val="24"/>
          <w:szCs w:val="24"/>
        </w:rPr>
        <w:t xml:space="preserve">                     </w:t>
      </w:r>
      <w:r w:rsidRPr="00B515F6">
        <w:rPr>
          <w:b/>
          <w:sz w:val="24"/>
          <w:szCs w:val="24"/>
        </w:rPr>
        <w:t>w Bytomiu</w:t>
      </w:r>
      <w:r>
        <w:rPr>
          <w:b/>
          <w:sz w:val="24"/>
          <w:szCs w:val="24"/>
        </w:rPr>
        <w:t>”</w:t>
      </w:r>
      <w:r w:rsidRPr="00BE4671"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w </w:t>
      </w:r>
      <w:r w:rsidRPr="00BE4671">
        <w:rPr>
          <w:sz w:val="24"/>
          <w:szCs w:val="24"/>
        </w:rPr>
        <w:t xml:space="preserve">Kancelarii Głównej Szpitala Specjalistycznego Nr 2 w Bytomiu przy ul. Batorego 15 (pokój nr 2, parter) do godziny </w:t>
      </w:r>
      <w:r w:rsidRPr="006A0AC4">
        <w:rPr>
          <w:b/>
          <w:sz w:val="24"/>
          <w:szCs w:val="24"/>
        </w:rPr>
        <w:t>11.00</w:t>
      </w:r>
      <w:r>
        <w:rPr>
          <w:sz w:val="24"/>
          <w:szCs w:val="24"/>
        </w:rPr>
        <w:t xml:space="preserve"> </w:t>
      </w:r>
      <w:r w:rsidRPr="00BE4671">
        <w:rPr>
          <w:sz w:val="24"/>
          <w:szCs w:val="24"/>
        </w:rPr>
        <w:t xml:space="preserve">do dnia </w:t>
      </w:r>
      <w:r w:rsidRPr="00907F9E">
        <w:rPr>
          <w:b/>
          <w:color w:val="auto"/>
          <w:sz w:val="24"/>
          <w:szCs w:val="24"/>
        </w:rPr>
        <w:t>31 stycznia 2023 roku</w:t>
      </w:r>
      <w:r w:rsidRPr="00907F9E">
        <w:rPr>
          <w:color w:val="auto"/>
          <w:sz w:val="24"/>
          <w:szCs w:val="24"/>
        </w:rPr>
        <w:t>.</w:t>
      </w:r>
      <w:r w:rsidRPr="00BE4671">
        <w:rPr>
          <w:sz w:val="24"/>
          <w:szCs w:val="24"/>
        </w:rPr>
        <w:t>   </w:t>
      </w:r>
    </w:p>
    <w:p w:rsidR="004424EB" w:rsidRPr="00BE4671" w:rsidRDefault="004424EB" w:rsidP="00B515F6">
      <w:pPr>
        <w:pStyle w:val="BodyText"/>
        <w:jc w:val="both"/>
        <w:rPr>
          <w:b/>
          <w:sz w:val="24"/>
          <w:szCs w:val="24"/>
        </w:rPr>
      </w:pPr>
    </w:p>
    <w:p w:rsidR="004424EB" w:rsidRDefault="004424EB" w:rsidP="007436D3">
      <w:pPr>
        <w:pStyle w:val="Compact"/>
        <w:numPr>
          <w:ilvl w:val="0"/>
          <w:numId w:val="9"/>
        </w:numPr>
        <w:rPr>
          <w:rFonts w:ascii="Times New Roman" w:hAnsi="Times New Roman"/>
          <w:b/>
          <w:lang w:val="pl-PL"/>
        </w:rPr>
      </w:pPr>
      <w:r w:rsidRPr="00B515F6">
        <w:rPr>
          <w:rFonts w:ascii="Times New Roman" w:hAnsi="Times New Roman"/>
          <w:b/>
          <w:lang w:val="pl-PL"/>
        </w:rPr>
        <w:t>INFORMACJE O TRYBIE DOKONYWANIA OCENY OFERT.</w:t>
      </w:r>
    </w:p>
    <w:p w:rsidR="004424EB" w:rsidRPr="00B515F6" w:rsidRDefault="004424EB" w:rsidP="00B515F6">
      <w:pPr>
        <w:pStyle w:val="Compact"/>
        <w:rPr>
          <w:rFonts w:ascii="Times New Roman" w:hAnsi="Times New Roman"/>
          <w:b/>
          <w:lang w:val="pl-PL"/>
        </w:rPr>
      </w:pPr>
    </w:p>
    <w:p w:rsidR="004424EB" w:rsidRPr="00B515F6" w:rsidRDefault="004424EB" w:rsidP="00E93E4D">
      <w:pPr>
        <w:pStyle w:val="Compact"/>
        <w:jc w:val="both"/>
        <w:rPr>
          <w:rFonts w:ascii="Times New Roman" w:hAnsi="Times New Roman"/>
          <w:lang w:val="pl-PL"/>
        </w:rPr>
      </w:pPr>
      <w:r w:rsidRPr="00B515F6">
        <w:rPr>
          <w:rFonts w:ascii="Times New Roman" w:hAnsi="Times New Roman"/>
          <w:lang w:val="pl-PL"/>
        </w:rPr>
        <w:t>Niezwłocznie po wyborze najkorzystniejszej oferty Zamawiający zamieści informacje na stronie int</w:t>
      </w:r>
      <w:r>
        <w:rPr>
          <w:rFonts w:ascii="Times New Roman" w:hAnsi="Times New Roman"/>
          <w:lang w:val="pl-PL"/>
        </w:rPr>
        <w:t>ernetowej w zakładce BIP podając nazwę</w:t>
      </w:r>
      <w:r w:rsidRPr="00B515F6">
        <w:rPr>
          <w:rFonts w:ascii="Times New Roman" w:hAnsi="Times New Roman"/>
          <w:lang w:val="pl-PL"/>
        </w:rPr>
        <w:t xml:space="preserve"> i adres Oferenta, którego ofertę wybrano.</w:t>
      </w:r>
    </w:p>
    <w:p w:rsidR="004424EB" w:rsidRPr="00B515F6" w:rsidRDefault="004424EB" w:rsidP="00B515F6">
      <w:pPr>
        <w:pStyle w:val="Compact"/>
        <w:rPr>
          <w:rFonts w:ascii="Times New Roman" w:hAnsi="Times New Roman"/>
          <w:lang w:val="pl-PL"/>
        </w:rPr>
      </w:pPr>
    </w:p>
    <w:p w:rsidR="004424EB" w:rsidRPr="00B515F6" w:rsidRDefault="004424EB" w:rsidP="007436D3">
      <w:pPr>
        <w:pStyle w:val="Compact"/>
        <w:numPr>
          <w:ilvl w:val="0"/>
          <w:numId w:val="11"/>
        </w:numPr>
        <w:rPr>
          <w:rFonts w:ascii="Times New Roman" w:hAnsi="Times New Roman"/>
          <w:b/>
        </w:rPr>
      </w:pPr>
      <w:r w:rsidRPr="00B515F6">
        <w:rPr>
          <w:rFonts w:ascii="Times New Roman" w:hAnsi="Times New Roman"/>
          <w:b/>
        </w:rPr>
        <w:t>KRYTERIA WYBORU OFERT</w:t>
      </w:r>
    </w:p>
    <w:p w:rsidR="004424EB" w:rsidRPr="003D7952" w:rsidRDefault="004424EB" w:rsidP="00B515F6">
      <w:pPr>
        <w:pStyle w:val="FirstParagraph"/>
        <w:jc w:val="both"/>
        <w:rPr>
          <w:rFonts w:ascii="Times New Roman" w:hAnsi="Times New Roman"/>
          <w:lang w:val="pl-PL"/>
        </w:rPr>
      </w:pPr>
      <w:r w:rsidRPr="003D7952">
        <w:rPr>
          <w:rFonts w:ascii="Times New Roman" w:hAnsi="Times New Roman"/>
          <w:lang w:val="pl-PL"/>
        </w:rPr>
        <w:t>Przy wyborze oferty Zamawiający będzie się kierował następującymi kryteriami: cena 100%.</w:t>
      </w:r>
    </w:p>
    <w:p w:rsidR="004424EB" w:rsidRPr="00B515F6" w:rsidRDefault="004424EB" w:rsidP="007436D3">
      <w:pPr>
        <w:pStyle w:val="BodyText"/>
        <w:rPr>
          <w:b/>
          <w:sz w:val="24"/>
          <w:szCs w:val="24"/>
        </w:rPr>
      </w:pPr>
      <w:r w:rsidRPr="00B515F6">
        <w:rPr>
          <w:b/>
          <w:sz w:val="24"/>
          <w:szCs w:val="24"/>
        </w:rPr>
        <w:t>X. FORMALNOŚCI, JAKIE POWINNY ZOSTAĆ DOPEŁNIONE PO WYBORZE OFERTY W CELU ZAWARCIA UMOWY.</w:t>
      </w:r>
    </w:p>
    <w:p w:rsidR="004424EB" w:rsidRPr="00B515F6" w:rsidRDefault="004424EB" w:rsidP="00E93E4D">
      <w:pPr>
        <w:pStyle w:val="Compact"/>
        <w:jc w:val="both"/>
        <w:rPr>
          <w:rFonts w:ascii="Times New Roman" w:hAnsi="Times New Roman"/>
          <w:lang w:val="pl-PL"/>
        </w:rPr>
      </w:pPr>
      <w:r w:rsidRPr="00B515F6">
        <w:rPr>
          <w:rFonts w:ascii="Times New Roman" w:hAnsi="Times New Roman"/>
          <w:lang w:val="pl-PL"/>
        </w:rPr>
        <w:t>Zawarcie umowy następuje w formie pisemnej we wskazanym terminie. O terminie zawarcia umowy Zamawiający powiadomi wybranego Wykonawcę mailowo.</w:t>
      </w:r>
    </w:p>
    <w:p w:rsidR="004424EB" w:rsidRPr="00B515F6" w:rsidRDefault="004424EB" w:rsidP="00B515F6">
      <w:pPr>
        <w:pStyle w:val="Compact"/>
        <w:jc w:val="both"/>
        <w:rPr>
          <w:rFonts w:ascii="Times New Roman" w:hAnsi="Times New Roman"/>
          <w:lang w:val="pl-PL"/>
        </w:rPr>
      </w:pPr>
    </w:p>
    <w:p w:rsidR="004424EB" w:rsidRDefault="004424EB" w:rsidP="00B515F6">
      <w:pPr>
        <w:pStyle w:val="Compact"/>
        <w:jc w:val="both"/>
        <w:rPr>
          <w:rFonts w:ascii="Times New Roman" w:hAnsi="Times New Roman"/>
          <w:lang w:val="pl-PL"/>
        </w:rPr>
      </w:pPr>
    </w:p>
    <w:p w:rsidR="004424EB" w:rsidRPr="00B515F6" w:rsidRDefault="004424EB" w:rsidP="00B515F6">
      <w:pPr>
        <w:pStyle w:val="Compact"/>
        <w:jc w:val="both"/>
        <w:rPr>
          <w:rFonts w:ascii="Times New Roman" w:hAnsi="Times New Roman"/>
          <w:lang w:val="pl-PL"/>
        </w:rPr>
      </w:pPr>
    </w:p>
    <w:p w:rsidR="004424EB" w:rsidRPr="00B515F6" w:rsidRDefault="004424EB" w:rsidP="007436D3">
      <w:pPr>
        <w:pStyle w:val="Compact"/>
        <w:numPr>
          <w:ilvl w:val="0"/>
          <w:numId w:val="13"/>
        </w:numPr>
        <w:rPr>
          <w:rFonts w:ascii="Times New Roman" w:hAnsi="Times New Roman"/>
          <w:b/>
        </w:rPr>
      </w:pPr>
      <w:r w:rsidRPr="00B515F6">
        <w:rPr>
          <w:rFonts w:ascii="Times New Roman" w:hAnsi="Times New Roman"/>
          <w:b/>
        </w:rPr>
        <w:t>ZASTRZEŻENIA</w:t>
      </w:r>
    </w:p>
    <w:p w:rsidR="004424EB" w:rsidRPr="003D7952" w:rsidRDefault="004424EB" w:rsidP="00B515F6">
      <w:pPr>
        <w:pStyle w:val="FirstParagraph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Zamawiający</w:t>
      </w:r>
      <w:r w:rsidRPr="003D7952">
        <w:rPr>
          <w:rFonts w:ascii="Times New Roman" w:hAnsi="Times New Roman"/>
          <w:lang w:val="pl-PL"/>
        </w:rPr>
        <w:t xml:space="preserve"> zastrzega sobie uprawnienie do odwołania postępowania lub zmiany jego warunków, unieważnienia postępowania bez podania przyczyn.</w:t>
      </w:r>
    </w:p>
    <w:p w:rsidR="004424EB" w:rsidRDefault="004424EB" w:rsidP="00E93E4D">
      <w:pPr>
        <w:pStyle w:val="BodyText"/>
        <w:numPr>
          <w:ilvl w:val="0"/>
          <w:numId w:val="13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UDZIELENIE INFORMACJI</w:t>
      </w:r>
    </w:p>
    <w:p w:rsidR="004424EB" w:rsidRPr="0027336C" w:rsidRDefault="004424EB" w:rsidP="00E93E4D">
      <w:pPr>
        <w:widowControl w:val="0"/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Szczegółowych informacji w zakresie zapytania ofertowego </w:t>
      </w:r>
      <w:r w:rsidRPr="00E93E4D">
        <w:rPr>
          <w:sz w:val="24"/>
          <w:szCs w:val="24"/>
        </w:rPr>
        <w:t>mo</w:t>
      </w:r>
      <w:r w:rsidRPr="00E93E4D">
        <w:rPr>
          <w:rFonts w:eastAsia="TimesNewRoman"/>
          <w:sz w:val="24"/>
          <w:szCs w:val="24"/>
        </w:rPr>
        <w:t>ż</w:t>
      </w:r>
      <w:r w:rsidRPr="00E93E4D">
        <w:rPr>
          <w:sz w:val="24"/>
          <w:szCs w:val="24"/>
        </w:rPr>
        <w:t>na uzyska</w:t>
      </w:r>
      <w:r w:rsidRPr="00E93E4D">
        <w:rPr>
          <w:rFonts w:eastAsia="TimesNewRoman"/>
          <w:sz w:val="24"/>
          <w:szCs w:val="24"/>
        </w:rPr>
        <w:t xml:space="preserve">ć </w:t>
      </w:r>
      <w:r w:rsidRPr="00E93E4D">
        <w:rPr>
          <w:sz w:val="24"/>
          <w:szCs w:val="24"/>
        </w:rPr>
        <w:t>w Dziale Organizacji, Kontraktowania i Statystki Szpitala tel.: (32) 786-14-</w:t>
      </w:r>
      <w:r>
        <w:rPr>
          <w:sz w:val="24"/>
          <w:szCs w:val="24"/>
        </w:rPr>
        <w:t xml:space="preserve">45/25 </w:t>
      </w:r>
      <w:r w:rsidRPr="00E93E4D">
        <w:rPr>
          <w:sz w:val="24"/>
          <w:szCs w:val="24"/>
        </w:rPr>
        <w:t>(od poniedziałku do piątku w godzinach 8:00 </w:t>
      </w:r>
      <w:r>
        <w:rPr>
          <w:sz w:val="24"/>
          <w:szCs w:val="24"/>
        </w:rPr>
        <w:t xml:space="preserve">– 15:00) </w:t>
      </w:r>
      <w:r w:rsidRPr="00E93E4D">
        <w:rPr>
          <w:sz w:val="24"/>
          <w:szCs w:val="24"/>
        </w:rPr>
        <w:t>oraz na stronie internetowej Szpitala:  /</w:t>
      </w:r>
      <w:r w:rsidRPr="00E93E4D">
        <w:rPr>
          <w:i/>
          <w:sz w:val="24"/>
          <w:szCs w:val="24"/>
        </w:rPr>
        <w:t>www.szpital2.bytom.pl/</w:t>
      </w:r>
      <w:r>
        <w:rPr>
          <w:i/>
          <w:sz w:val="24"/>
          <w:szCs w:val="24"/>
        </w:rPr>
        <w:t xml:space="preserve">  </w:t>
      </w:r>
      <w:r w:rsidRPr="0027336C">
        <w:rPr>
          <w:sz w:val="24"/>
          <w:szCs w:val="24"/>
        </w:rPr>
        <w:t>oraz zakładce BIP</w:t>
      </w:r>
      <w:r>
        <w:rPr>
          <w:sz w:val="24"/>
          <w:szCs w:val="24"/>
        </w:rPr>
        <w:t xml:space="preserve"> . </w:t>
      </w:r>
    </w:p>
    <w:p w:rsidR="004424EB" w:rsidRPr="00B515F6" w:rsidRDefault="004424EB" w:rsidP="007436D3">
      <w:pPr>
        <w:pStyle w:val="BodyTex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XIII. </w:t>
      </w:r>
      <w:r w:rsidRPr="00B515F6">
        <w:rPr>
          <w:b/>
          <w:sz w:val="24"/>
          <w:szCs w:val="24"/>
        </w:rPr>
        <w:t xml:space="preserve">ZAŁĄCZNIKI: </w:t>
      </w:r>
    </w:p>
    <w:p w:rsidR="004424EB" w:rsidRDefault="004424EB" w:rsidP="007436D3">
      <w:pPr>
        <w:pStyle w:val="BodyTex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3D7952">
        <w:rPr>
          <w:sz w:val="24"/>
          <w:szCs w:val="24"/>
        </w:rPr>
        <w:t>FORMULARZ OFERTOWY</w:t>
      </w:r>
    </w:p>
    <w:p w:rsidR="004424EB" w:rsidRPr="003D7952" w:rsidRDefault="004424EB" w:rsidP="007436D3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-WZÓR UMOWY</w:t>
      </w: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D057CE">
      <w:pPr>
        <w:suppressAutoHyphens w:val="0"/>
        <w:rPr>
          <w:color w:val="auto"/>
          <w:kern w:val="0"/>
          <w:sz w:val="24"/>
          <w:szCs w:val="24"/>
          <w:lang w:eastAsia="pl-PL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7436D3">
      <w:pPr>
        <w:pStyle w:val="BodyText"/>
        <w:rPr>
          <w:sz w:val="24"/>
          <w:szCs w:val="24"/>
        </w:rPr>
      </w:pPr>
    </w:p>
    <w:p w:rsidR="004424EB" w:rsidRDefault="004424EB" w:rsidP="001D5B31">
      <w:pPr>
        <w:pStyle w:val="BodyText"/>
        <w:rPr>
          <w:sz w:val="24"/>
          <w:szCs w:val="24"/>
        </w:rPr>
      </w:pPr>
      <w:bookmarkStart w:id="0" w:name="_GoBack"/>
      <w:bookmarkEnd w:id="0"/>
    </w:p>
    <w:sectPr w:rsidR="004424EB" w:rsidSect="00427289">
      <w:headerReference w:type="default" r:id="rId7"/>
      <w:footerReference w:type="default" r:id="rId8"/>
      <w:pgSz w:w="11906" w:h="16838"/>
      <w:pgMar w:top="1332" w:right="991" w:bottom="765" w:left="1134" w:header="1276" w:footer="709" w:gutter="0"/>
      <w:cols w:space="708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24EB" w:rsidRDefault="004424EB">
      <w:r>
        <w:separator/>
      </w:r>
    </w:p>
  </w:endnote>
  <w:endnote w:type="continuationSeparator" w:id="0">
    <w:p w:rsidR="004424EB" w:rsidRDefault="004424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3" w:usb1="00000000" w:usb2="00000000" w:usb3="00000000" w:csb0="00000003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ranklin Gothic Book">
    <w:altName w:val="Arial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24EB" w:rsidRDefault="004424EB">
    <w:pPr>
      <w:pStyle w:val="NoSpacing"/>
      <w:jc w:val="center"/>
      <w:rPr>
        <w:rFonts w:ascii="Courier New" w:hAnsi="Courier New" w:cs="Courier New"/>
        <w:sz w:val="16"/>
        <w:szCs w:val="16"/>
      </w:rPr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45pt;margin-top:7.55pt;width:405.05pt;height:.1pt;z-index:-251658752" o:connectortype="straight" strokecolor="#002060" strokeweight=".53mm">
          <v:stroke color2="#ffdf9f" joinstyle="miter" endcap="square"/>
        </v:shape>
      </w:pict>
    </w:r>
  </w:p>
  <w:p w:rsidR="004424EB" w:rsidRDefault="004424EB">
    <w:pPr>
      <w:pStyle w:val="NoSpacing"/>
      <w:jc w:val="center"/>
      <w:rPr>
        <w:rFonts w:ascii="Courier New" w:hAnsi="Courier New" w:cs="Courier New"/>
        <w:sz w:val="16"/>
        <w:szCs w:val="16"/>
      </w:rPr>
    </w:pPr>
  </w:p>
  <w:p w:rsidR="004424EB" w:rsidRPr="00467631" w:rsidRDefault="004424EB">
    <w:pPr>
      <w:pStyle w:val="NoSpacing"/>
      <w:jc w:val="center"/>
      <w:rPr>
        <w:rFonts w:ascii="Courier New" w:hAnsi="Courier New" w:cs="Courier New"/>
        <w:b/>
        <w:sz w:val="18"/>
        <w:szCs w:val="18"/>
      </w:rPr>
    </w:pPr>
    <w:r>
      <w:rPr>
        <w:rFonts w:ascii="Courier New" w:hAnsi="Courier New" w:cs="Courier New"/>
        <w:b/>
        <w:sz w:val="18"/>
        <w:szCs w:val="18"/>
      </w:rPr>
      <w:t>41-902 Bytom. ul. S. Batorego 15; NIP: 6262511259; REGON: 270235892</w:t>
    </w:r>
  </w:p>
  <w:p w:rsidR="004424EB" w:rsidRPr="00467631" w:rsidRDefault="004424EB">
    <w:pPr>
      <w:pStyle w:val="NoSpacing"/>
      <w:jc w:val="center"/>
      <w:rPr>
        <w:lang w:val="en-US"/>
      </w:rPr>
    </w:pPr>
    <w:r>
      <w:rPr>
        <w:rFonts w:ascii="Courier New" w:hAnsi="Courier New" w:cs="Courier New"/>
        <w:b/>
        <w:sz w:val="18"/>
        <w:szCs w:val="18"/>
        <w:lang w:val="en-US"/>
      </w:rPr>
      <w:t>TEL.: 32 786-16-42; FAX: 32 786-16-46;</w:t>
    </w:r>
    <w:r>
      <w:rPr>
        <w:rFonts w:ascii="Courier New" w:hAnsi="Courier New" w:cs="Courier New"/>
        <w:b/>
        <w:sz w:val="18"/>
        <w:szCs w:val="18"/>
        <w:lang w:val="en-US"/>
      </w:rPr>
      <w:br/>
      <w:t xml:space="preserve">STRONA WWW: </w:t>
    </w:r>
    <w:hyperlink r:id="rId1" w:history="1">
      <w:r>
        <w:rPr>
          <w:rStyle w:val="Hyperlink"/>
          <w:rFonts w:ascii="Courier New" w:hAnsi="Courier New" w:cs="Courier New"/>
          <w:b/>
          <w:sz w:val="18"/>
          <w:szCs w:val="18"/>
          <w:lang w:val="en-US"/>
        </w:rPr>
        <w:t>www.szpital2.bytom.pl</w:t>
      </w:r>
    </w:hyperlink>
    <w:r>
      <w:rPr>
        <w:rFonts w:ascii="Courier New" w:hAnsi="Courier New" w:cs="Courier New"/>
        <w:b/>
        <w:sz w:val="18"/>
        <w:szCs w:val="18"/>
        <w:lang w:val="en-US"/>
      </w:rPr>
      <w:t xml:space="preserve">; E-MAIL: </w:t>
    </w:r>
    <w:hyperlink r:id="rId2" w:history="1">
      <w:r>
        <w:rPr>
          <w:rStyle w:val="Hyperlink"/>
          <w:rFonts w:ascii="Courier New" w:hAnsi="Courier New" w:cs="Courier New"/>
          <w:b/>
          <w:sz w:val="18"/>
          <w:szCs w:val="18"/>
          <w:lang w:val="en-US"/>
        </w:rPr>
        <w:t>sekretariat@szpital2.bytom.pl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24EB" w:rsidRDefault="004424EB">
      <w:r>
        <w:separator/>
      </w:r>
    </w:p>
  </w:footnote>
  <w:footnote w:type="continuationSeparator" w:id="0">
    <w:p w:rsidR="004424EB" w:rsidRDefault="004424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24EB" w:rsidRDefault="004424EB">
    <w:pPr>
      <w:jc w:val="center"/>
      <w:rPr>
        <w:b/>
        <w:color w:val="000080"/>
      </w:rPr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36pt;margin-top:-45.8pt;width:101.6pt;height:84.7pt;z-index:251656704;mso-wrap-distance-left:9.05pt;mso-wrap-distance-right:9.05pt" filled="t">
          <v:fill color2="black"/>
          <v:imagedata r:id="rId1" o:title="" gain="96376f"/>
          <w10:wrap type="square"/>
        </v:shape>
      </w:pict>
    </w:r>
    <w:r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396pt;margin-top:-27.8pt;width:105.45pt;height:36.4pt;z-index:-251657728;mso-wrap-distance-left:9.05pt;mso-wrap-distance-right:9.05pt" stroked="f">
          <v:fill color2="black"/>
          <v:textbox style="mso-next-textbox:#_x0000_s2050" inset="0,0,0,0">
            <w:txbxContent>
              <w:p w:rsidR="004424EB" w:rsidRDefault="004424EB">
                <w:pPr>
                  <w:pStyle w:val="Zawartoramki"/>
                  <w:jc w:val="right"/>
                </w:pPr>
                <w:r w:rsidRPr="00AA56DA">
                  <w:rPr>
                    <w:b/>
                    <w:i/>
                    <w:sz w:val="24"/>
                    <w:szCs w:val="24"/>
                  </w:rPr>
                  <w:pict>
                    <v:shape id="_x0000_i1027" type="#_x0000_t75" style="width:108.75pt;height:39pt" filled="t">
                      <v:fill color2="black"/>
                      <v:imagedata r:id="rId2" o:title=""/>
                    </v:shape>
                  </w:pict>
                </w:r>
              </w:p>
            </w:txbxContent>
          </v:textbox>
        </v:shape>
      </w:pict>
    </w:r>
    <w:r>
      <w:rPr>
        <w:b/>
        <w:color w:val="333399"/>
        <w:sz w:val="36"/>
        <w:szCs w:val="36"/>
        <w:u w:val="single"/>
      </w:rPr>
      <w:t>Szpital Specjalistyczny Nr 2 w Bytomiu</w:t>
    </w:r>
  </w:p>
  <w:p w:rsidR="004424EB" w:rsidRDefault="004424EB">
    <w:pPr>
      <w:jc w:val="center"/>
    </w:pPr>
    <w:r>
      <w:rPr>
        <w:b/>
        <w:color w:val="000080"/>
      </w:rPr>
      <w:t xml:space="preserve">Jednostka ochrony zdrowia Samorządu Województwa Śląskiego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BBB26B"/>
    <w:multiLevelType w:val="multilevel"/>
    <w:tmpl w:val="A8927C88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90E72996"/>
    <w:multiLevelType w:val="multilevel"/>
    <w:tmpl w:val="FFFFFFFF"/>
    <w:lvl w:ilvl="0">
      <w:start w:val="9"/>
      <w:numFmt w:val="upperRoman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9"/>
      <w:numFmt w:val="upperRoman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9"/>
      <w:numFmt w:val="upperRoman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9"/>
      <w:numFmt w:val="upperRoman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9"/>
      <w:numFmt w:val="upperRoman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9"/>
      <w:numFmt w:val="upperRoman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9"/>
      <w:numFmt w:val="upperRoman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B93771F8"/>
    <w:multiLevelType w:val="multilevel"/>
    <w:tmpl w:val="6E54E782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  <w:b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  <w:b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D3FB149A"/>
    <w:multiLevelType w:val="multilevel"/>
    <w:tmpl w:val="FFFFFFFF"/>
    <w:lvl w:ilvl="0">
      <w:start w:val="6"/>
      <w:numFmt w:val="upperRoman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6"/>
      <w:numFmt w:val="upperRoman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6"/>
      <w:numFmt w:val="upperRoman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6"/>
      <w:numFmt w:val="upperRoman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6"/>
      <w:numFmt w:val="upperRoman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6"/>
      <w:numFmt w:val="upperRoman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6"/>
      <w:numFmt w:val="upperRoman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D635C702"/>
    <w:multiLevelType w:val="multilevel"/>
    <w:tmpl w:val="FFFFFFFF"/>
    <w:lvl w:ilvl="0">
      <w:start w:val="4"/>
      <w:numFmt w:val="lowerLetter"/>
      <w:lvlText w:val="%1)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4"/>
      <w:numFmt w:val="lowerLetter"/>
      <w:lvlText w:val="%2)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4"/>
      <w:numFmt w:val="lowerLetter"/>
      <w:lvlText w:val="%3)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4"/>
      <w:numFmt w:val="lowerLetter"/>
      <w:lvlText w:val="%4)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4"/>
      <w:numFmt w:val="lowerLetter"/>
      <w:lvlText w:val="%5)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4"/>
      <w:numFmt w:val="lowerLetter"/>
      <w:lvlText w:val="%6)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4"/>
      <w:numFmt w:val="lowerLetter"/>
      <w:lvlText w:val="%7)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D659B39E"/>
    <w:multiLevelType w:val="multilevel"/>
    <w:tmpl w:val="38F225A6"/>
    <w:lvl w:ilvl="0">
      <w:start w:val="13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  <w:b/>
      </w:rPr>
    </w:lvl>
    <w:lvl w:ilvl="1">
      <w:start w:val="13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13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13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13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13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13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00000001"/>
    <w:multiLevelType w:val="singleLevel"/>
    <w:tmpl w:val="00000001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7">
    <w:nsid w:val="13374BEF"/>
    <w:multiLevelType w:val="hybridMultilevel"/>
    <w:tmpl w:val="2F8ED3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5A800B9"/>
    <w:multiLevelType w:val="hybridMultilevel"/>
    <w:tmpl w:val="D534C290"/>
    <w:lvl w:ilvl="0" w:tplc="CAEAFBA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6F26B65"/>
    <w:multiLevelType w:val="hybridMultilevel"/>
    <w:tmpl w:val="BCA6A280"/>
    <w:lvl w:ilvl="0" w:tplc="CAEAFBA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B1B0D62"/>
    <w:multiLevelType w:val="multilevel"/>
    <w:tmpl w:val="FFFFFFFF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1F8F4AA2"/>
    <w:multiLevelType w:val="multilevel"/>
    <w:tmpl w:val="FFFFFFFF"/>
    <w:lvl w:ilvl="0">
      <w:start w:val="11"/>
      <w:numFmt w:val="upperRoman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11"/>
      <w:numFmt w:val="upperRoman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11"/>
      <w:numFmt w:val="upperRoman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11"/>
      <w:numFmt w:val="upperRoman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11"/>
      <w:numFmt w:val="upperRoman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11"/>
      <w:numFmt w:val="upperRoman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11"/>
      <w:numFmt w:val="upperRoman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23AB2337"/>
    <w:multiLevelType w:val="multilevel"/>
    <w:tmpl w:val="9DD80194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  <w:b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24D41C47"/>
    <w:multiLevelType w:val="multilevel"/>
    <w:tmpl w:val="ED6E2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662325F"/>
    <w:multiLevelType w:val="multilevel"/>
    <w:tmpl w:val="FFFFFFFF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>
    <w:nsid w:val="26AD76AA"/>
    <w:multiLevelType w:val="multilevel"/>
    <w:tmpl w:val="9DD80194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  <w:b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6">
    <w:nsid w:val="26D86FD1"/>
    <w:multiLevelType w:val="hybridMultilevel"/>
    <w:tmpl w:val="DC58A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9FE2482"/>
    <w:multiLevelType w:val="hybridMultilevel"/>
    <w:tmpl w:val="8F4499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2C2423AF"/>
    <w:multiLevelType w:val="hybridMultilevel"/>
    <w:tmpl w:val="8954E1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1E14F56"/>
    <w:multiLevelType w:val="multilevel"/>
    <w:tmpl w:val="FFFFFFFF"/>
    <w:lvl w:ilvl="0">
      <w:start w:val="7"/>
      <w:numFmt w:val="upperRoman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7"/>
      <w:numFmt w:val="upperRoman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7"/>
      <w:numFmt w:val="upperRoman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7"/>
      <w:numFmt w:val="upperRoman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7"/>
      <w:numFmt w:val="upperRoman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7"/>
      <w:numFmt w:val="upperRoman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7"/>
      <w:numFmt w:val="upperRoman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>
    <w:nsid w:val="3ADCF2C1"/>
    <w:multiLevelType w:val="multilevel"/>
    <w:tmpl w:val="FFFFFFFF"/>
    <w:lvl w:ilvl="0">
      <w:start w:val="8"/>
      <w:numFmt w:val="upperRoman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8"/>
      <w:numFmt w:val="upperRoman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8"/>
      <w:numFmt w:val="upperRoman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8"/>
      <w:numFmt w:val="upperRoman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8"/>
      <w:numFmt w:val="upperRoman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8"/>
      <w:numFmt w:val="upperRoman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8"/>
      <w:numFmt w:val="upperRoman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>
    <w:nsid w:val="405428CD"/>
    <w:multiLevelType w:val="hybridMultilevel"/>
    <w:tmpl w:val="BE0A18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6EAB096"/>
    <w:multiLevelType w:val="multilevel"/>
    <w:tmpl w:val="FFFFFFFF"/>
    <w:lvl w:ilvl="0">
      <w:start w:val="7"/>
      <w:numFmt w:val="upperRoman"/>
      <w:lvlText w:val="%1.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7"/>
      <w:numFmt w:val="upperRoman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7"/>
      <w:numFmt w:val="upperRoman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7"/>
      <w:numFmt w:val="upperRoman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7"/>
      <w:numFmt w:val="upperRoman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7"/>
      <w:numFmt w:val="upperRoman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7"/>
      <w:numFmt w:val="upperRoman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>
    <w:nsid w:val="4FCD2E6E"/>
    <w:multiLevelType w:val="hybridMultilevel"/>
    <w:tmpl w:val="D6A89C5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4EB71F1"/>
    <w:multiLevelType w:val="hybridMultilevel"/>
    <w:tmpl w:val="EB3A8E56"/>
    <w:lvl w:ilvl="0" w:tplc="0415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5">
    <w:nsid w:val="60446447"/>
    <w:multiLevelType w:val="hybridMultilevel"/>
    <w:tmpl w:val="89EC8EF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64D512B8"/>
    <w:multiLevelType w:val="multilevel"/>
    <w:tmpl w:val="A8927C88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>
    <w:nsid w:val="658C6B46"/>
    <w:multiLevelType w:val="hybridMultilevel"/>
    <w:tmpl w:val="681C7AD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BE91CD4"/>
    <w:multiLevelType w:val="hybridMultilevel"/>
    <w:tmpl w:val="21840F8C"/>
    <w:lvl w:ilvl="0" w:tplc="CAEAFBA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9">
    <w:nsid w:val="6ECDEE2A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0"/>
        </w:tabs>
        <w:ind w:left="480" w:hanging="48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1200" w:hanging="48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920" w:hanging="480"/>
      </w:pPr>
      <w:rPr>
        <w:rFonts w:cs="Times New Roman"/>
      </w:rPr>
    </w:lvl>
    <w:lvl w:ilvl="3">
      <w:start w:val="1"/>
      <w:numFmt w:val="lowerLetter"/>
      <w:lvlText w:val="%4)"/>
      <w:lvlJc w:val="left"/>
      <w:pPr>
        <w:tabs>
          <w:tab w:val="num" w:pos="2160"/>
        </w:tabs>
        <w:ind w:left="2640" w:hanging="48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num" w:pos="2880"/>
        </w:tabs>
        <w:ind w:left="3360" w:hanging="480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3600"/>
        </w:tabs>
        <w:ind w:left="4080" w:hanging="480"/>
      </w:pPr>
      <w:rPr>
        <w:rFonts w:cs="Times New Roman"/>
      </w:rPr>
    </w:lvl>
    <w:lvl w:ilvl="6">
      <w:start w:val="1"/>
      <w:numFmt w:val="lowerLetter"/>
      <w:lvlText w:val="%7)"/>
      <w:lvlJc w:val="left"/>
      <w:pPr>
        <w:tabs>
          <w:tab w:val="num" w:pos="4320"/>
        </w:tabs>
        <w:ind w:left="4800" w:hanging="480"/>
      </w:pPr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6"/>
  </w:num>
  <w:num w:numId="2">
    <w:abstractNumId w:val="24"/>
  </w:num>
  <w:num w:numId="3">
    <w:abstractNumId w:val="25"/>
  </w:num>
  <w:num w:numId="4">
    <w:abstractNumId w:val="23"/>
  </w:num>
  <w:num w:numId="5">
    <w:abstractNumId w:val="7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7">
    <w:abstractNumId w:val="3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</w:num>
  <w:num w:numId="8">
    <w:abstractNumId w:val="22"/>
    <w:lvlOverride w:ilvl="0">
      <w:startOverride w:val="7"/>
    </w:lvlOverride>
    <w:lvlOverride w:ilvl="1">
      <w:startOverride w:val="7"/>
    </w:lvlOverride>
    <w:lvlOverride w:ilvl="2">
      <w:startOverride w:val="7"/>
    </w:lvlOverride>
    <w:lvlOverride w:ilvl="3">
      <w:startOverride w:val="7"/>
    </w:lvlOverride>
    <w:lvlOverride w:ilvl="4">
      <w:startOverride w:val="7"/>
    </w:lvlOverride>
    <w:lvlOverride w:ilvl="5">
      <w:startOverride w:val="7"/>
    </w:lvlOverride>
    <w:lvlOverride w:ilvl="6">
      <w:startOverride w:val="7"/>
    </w:lvlOverride>
  </w:num>
  <w:num w:numId="9">
    <w:abstractNumId w:val="20"/>
    <w:lvlOverride w:ilvl="0">
      <w:startOverride w:val="8"/>
    </w:lvlOverride>
    <w:lvlOverride w:ilvl="1">
      <w:startOverride w:val="8"/>
    </w:lvlOverride>
    <w:lvlOverride w:ilvl="2">
      <w:startOverride w:val="8"/>
    </w:lvlOverride>
    <w:lvlOverride w:ilvl="3">
      <w:startOverride w:val="8"/>
    </w:lvlOverride>
    <w:lvlOverride w:ilvl="4">
      <w:startOverride w:val="8"/>
    </w:lvlOverride>
    <w:lvlOverride w:ilvl="5">
      <w:startOverride w:val="8"/>
    </w:lvlOverride>
    <w:lvlOverride w:ilvl="6">
      <w:startOverride w:val="8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11">
    <w:abstractNumId w:val="1"/>
    <w:lvlOverride w:ilvl="0">
      <w:startOverride w:val="9"/>
    </w:lvlOverride>
    <w:lvlOverride w:ilvl="1">
      <w:startOverride w:val="9"/>
    </w:lvlOverride>
    <w:lvlOverride w:ilvl="2">
      <w:startOverride w:val="9"/>
    </w:lvlOverride>
    <w:lvlOverride w:ilvl="3">
      <w:startOverride w:val="9"/>
    </w:lvlOverride>
    <w:lvlOverride w:ilvl="4">
      <w:startOverride w:val="9"/>
    </w:lvlOverride>
    <w:lvlOverride w:ilvl="5">
      <w:startOverride w:val="9"/>
    </w:lvlOverride>
    <w:lvlOverride w:ilvl="6">
      <w:startOverride w:val="9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13">
    <w:abstractNumId w:val="11"/>
    <w:lvlOverride w:ilvl="0">
      <w:startOverride w:val="11"/>
    </w:lvlOverride>
    <w:lvlOverride w:ilvl="1">
      <w:startOverride w:val="11"/>
    </w:lvlOverride>
    <w:lvlOverride w:ilvl="2">
      <w:startOverride w:val="11"/>
    </w:lvlOverride>
    <w:lvlOverride w:ilvl="3">
      <w:startOverride w:val="11"/>
    </w:lvlOverride>
    <w:lvlOverride w:ilvl="4">
      <w:startOverride w:val="11"/>
    </w:lvlOverride>
    <w:lvlOverride w:ilvl="5">
      <w:startOverride w:val="11"/>
    </w:lvlOverride>
    <w:lvlOverride w:ilvl="6">
      <w:startOverride w:val="1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15">
    <w:abstractNumId w:val="1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</w:num>
  <w:num w:numId="16">
    <w:abstractNumId w:val="2"/>
  </w:num>
  <w:num w:numId="17">
    <w:abstractNumId w:val="14"/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1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20">
    <w:abstractNumId w:val="4"/>
  </w:num>
  <w:num w:numId="21">
    <w:abstractNumId w:val="2"/>
  </w:num>
  <w:num w:numId="22">
    <w:abstractNumId w:val="5"/>
    <w:lvlOverride w:ilvl="0">
      <w:startOverride w:val="13"/>
    </w:lvlOverride>
    <w:lvlOverride w:ilvl="1">
      <w:startOverride w:val="13"/>
    </w:lvlOverride>
    <w:lvlOverride w:ilvl="2">
      <w:startOverride w:val="13"/>
    </w:lvlOverride>
    <w:lvlOverride w:ilvl="3">
      <w:startOverride w:val="13"/>
    </w:lvlOverride>
    <w:lvlOverride w:ilvl="4">
      <w:startOverride w:val="13"/>
    </w:lvlOverride>
    <w:lvlOverride w:ilvl="5">
      <w:startOverride w:val="13"/>
    </w:lvlOverride>
    <w:lvlOverride w:ilvl="6">
      <w:startOverride w:val="13"/>
    </w:lvlOverride>
  </w:num>
  <w:num w:numId="2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24">
    <w:abstractNumId w:val="18"/>
  </w:num>
  <w:num w:numId="25">
    <w:abstractNumId w:val="21"/>
  </w:num>
  <w:num w:numId="26">
    <w:abstractNumId w:val="19"/>
  </w:num>
  <w:num w:numId="27">
    <w:abstractNumId w:val="6"/>
  </w:num>
  <w:num w:numId="28">
    <w:abstractNumId w:val="27"/>
  </w:num>
  <w:num w:numId="29">
    <w:abstractNumId w:val="17"/>
  </w:num>
  <w:num w:numId="30">
    <w:abstractNumId w:val="28"/>
  </w:num>
  <w:num w:numId="31">
    <w:abstractNumId w:val="9"/>
  </w:num>
  <w:num w:numId="32">
    <w:abstractNumId w:val="8"/>
  </w:num>
  <w:num w:numId="33">
    <w:abstractNumId w:val="13"/>
  </w:num>
  <w:num w:numId="34">
    <w:abstractNumId w:val="15"/>
  </w:num>
  <w:num w:numId="35">
    <w:abstractNumId w:val="12"/>
  </w:num>
  <w:num w:numId="36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isplayBackgroundShape/>
  <w:embedSystemFonts/>
  <w:attachedTemplate r:id="rId1"/>
  <w:stylePaneFormatFilter w:val="00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3990"/>
    <w:rsid w:val="00011FFC"/>
    <w:rsid w:val="000512E7"/>
    <w:rsid w:val="000513ED"/>
    <w:rsid w:val="000530B0"/>
    <w:rsid w:val="000A17D2"/>
    <w:rsid w:val="000A7AA7"/>
    <w:rsid w:val="000B4881"/>
    <w:rsid w:val="000C0CC2"/>
    <w:rsid w:val="000C0DB4"/>
    <w:rsid w:val="000C2ED6"/>
    <w:rsid w:val="000C3B62"/>
    <w:rsid w:val="000D2D83"/>
    <w:rsid w:val="000E7154"/>
    <w:rsid w:val="0010352D"/>
    <w:rsid w:val="00124673"/>
    <w:rsid w:val="0013015C"/>
    <w:rsid w:val="001319DC"/>
    <w:rsid w:val="00137D52"/>
    <w:rsid w:val="001477EF"/>
    <w:rsid w:val="00160067"/>
    <w:rsid w:val="00163984"/>
    <w:rsid w:val="0018333C"/>
    <w:rsid w:val="001953CD"/>
    <w:rsid w:val="001A0A8A"/>
    <w:rsid w:val="001B690B"/>
    <w:rsid w:val="001B7934"/>
    <w:rsid w:val="001C5097"/>
    <w:rsid w:val="001D5B31"/>
    <w:rsid w:val="001E04A2"/>
    <w:rsid w:val="001E3988"/>
    <w:rsid w:val="001E683C"/>
    <w:rsid w:val="001F3B89"/>
    <w:rsid w:val="00200D88"/>
    <w:rsid w:val="00210B41"/>
    <w:rsid w:val="00213059"/>
    <w:rsid w:val="00215610"/>
    <w:rsid w:val="00235409"/>
    <w:rsid w:val="0023564C"/>
    <w:rsid w:val="00242258"/>
    <w:rsid w:val="00254099"/>
    <w:rsid w:val="00263E03"/>
    <w:rsid w:val="0027336C"/>
    <w:rsid w:val="002744D5"/>
    <w:rsid w:val="002A4544"/>
    <w:rsid w:val="002B078C"/>
    <w:rsid w:val="002C0584"/>
    <w:rsid w:val="002D245D"/>
    <w:rsid w:val="002D6D3C"/>
    <w:rsid w:val="002D721F"/>
    <w:rsid w:val="002E1EC7"/>
    <w:rsid w:val="002E2658"/>
    <w:rsid w:val="002E58ED"/>
    <w:rsid w:val="002E65B2"/>
    <w:rsid w:val="002F7EA2"/>
    <w:rsid w:val="003140E8"/>
    <w:rsid w:val="003274A2"/>
    <w:rsid w:val="0033197E"/>
    <w:rsid w:val="00332B2D"/>
    <w:rsid w:val="00363032"/>
    <w:rsid w:val="00364E2B"/>
    <w:rsid w:val="00380BA2"/>
    <w:rsid w:val="00381053"/>
    <w:rsid w:val="00384F36"/>
    <w:rsid w:val="003C0563"/>
    <w:rsid w:val="003C7693"/>
    <w:rsid w:val="003D4CFF"/>
    <w:rsid w:val="003D7952"/>
    <w:rsid w:val="003E2F30"/>
    <w:rsid w:val="003E3891"/>
    <w:rsid w:val="003E3FE7"/>
    <w:rsid w:val="00402F36"/>
    <w:rsid w:val="00406F9A"/>
    <w:rsid w:val="00407F68"/>
    <w:rsid w:val="004134EC"/>
    <w:rsid w:val="00414FF8"/>
    <w:rsid w:val="00427289"/>
    <w:rsid w:val="00436D1E"/>
    <w:rsid w:val="004424EB"/>
    <w:rsid w:val="00442C85"/>
    <w:rsid w:val="00442F44"/>
    <w:rsid w:val="00450B19"/>
    <w:rsid w:val="00466C59"/>
    <w:rsid w:val="00467631"/>
    <w:rsid w:val="004724D8"/>
    <w:rsid w:val="00486FD6"/>
    <w:rsid w:val="00487019"/>
    <w:rsid w:val="00497B19"/>
    <w:rsid w:val="004A458D"/>
    <w:rsid w:val="004B3D85"/>
    <w:rsid w:val="004D35EA"/>
    <w:rsid w:val="00501680"/>
    <w:rsid w:val="0051102B"/>
    <w:rsid w:val="005122DD"/>
    <w:rsid w:val="00546928"/>
    <w:rsid w:val="00546C89"/>
    <w:rsid w:val="00551F80"/>
    <w:rsid w:val="00582F5C"/>
    <w:rsid w:val="005B0CAD"/>
    <w:rsid w:val="005B1820"/>
    <w:rsid w:val="005C321A"/>
    <w:rsid w:val="00607A1B"/>
    <w:rsid w:val="00607F07"/>
    <w:rsid w:val="00614C31"/>
    <w:rsid w:val="006234DE"/>
    <w:rsid w:val="006262E1"/>
    <w:rsid w:val="00634F8B"/>
    <w:rsid w:val="006428DC"/>
    <w:rsid w:val="006526DA"/>
    <w:rsid w:val="00656620"/>
    <w:rsid w:val="006647CB"/>
    <w:rsid w:val="00671906"/>
    <w:rsid w:val="0067330A"/>
    <w:rsid w:val="006779AA"/>
    <w:rsid w:val="00691518"/>
    <w:rsid w:val="006A0AC4"/>
    <w:rsid w:val="006A2C40"/>
    <w:rsid w:val="006A509F"/>
    <w:rsid w:val="006A7D7D"/>
    <w:rsid w:val="006F3287"/>
    <w:rsid w:val="006F4087"/>
    <w:rsid w:val="00701181"/>
    <w:rsid w:val="00722490"/>
    <w:rsid w:val="00727340"/>
    <w:rsid w:val="00736B19"/>
    <w:rsid w:val="007431F5"/>
    <w:rsid w:val="007436D3"/>
    <w:rsid w:val="00753A81"/>
    <w:rsid w:val="00763BC2"/>
    <w:rsid w:val="00775E2F"/>
    <w:rsid w:val="007776C6"/>
    <w:rsid w:val="00786D74"/>
    <w:rsid w:val="007902CB"/>
    <w:rsid w:val="007B66B7"/>
    <w:rsid w:val="007C2AF9"/>
    <w:rsid w:val="007E1620"/>
    <w:rsid w:val="008203E9"/>
    <w:rsid w:val="00836C52"/>
    <w:rsid w:val="00843575"/>
    <w:rsid w:val="00855A7D"/>
    <w:rsid w:val="008706B4"/>
    <w:rsid w:val="008B73AC"/>
    <w:rsid w:val="008D1DB9"/>
    <w:rsid w:val="008D44AB"/>
    <w:rsid w:val="008E2770"/>
    <w:rsid w:val="008E6862"/>
    <w:rsid w:val="00907F9E"/>
    <w:rsid w:val="00960DA2"/>
    <w:rsid w:val="00981F8E"/>
    <w:rsid w:val="009C2668"/>
    <w:rsid w:val="009C4947"/>
    <w:rsid w:val="009D300F"/>
    <w:rsid w:val="009D6F82"/>
    <w:rsid w:val="009E5F0C"/>
    <w:rsid w:val="00A13FF9"/>
    <w:rsid w:val="00A21F15"/>
    <w:rsid w:val="00A245DA"/>
    <w:rsid w:val="00A3137C"/>
    <w:rsid w:val="00A377F6"/>
    <w:rsid w:val="00A47785"/>
    <w:rsid w:val="00A710AD"/>
    <w:rsid w:val="00A767AC"/>
    <w:rsid w:val="00A7758D"/>
    <w:rsid w:val="00A851CC"/>
    <w:rsid w:val="00A95CBF"/>
    <w:rsid w:val="00AA56DA"/>
    <w:rsid w:val="00AB5449"/>
    <w:rsid w:val="00AB69D1"/>
    <w:rsid w:val="00AC3C55"/>
    <w:rsid w:val="00AE0832"/>
    <w:rsid w:val="00B01ED1"/>
    <w:rsid w:val="00B07D70"/>
    <w:rsid w:val="00B122D0"/>
    <w:rsid w:val="00B16936"/>
    <w:rsid w:val="00B27CDE"/>
    <w:rsid w:val="00B31062"/>
    <w:rsid w:val="00B46CA2"/>
    <w:rsid w:val="00B515F6"/>
    <w:rsid w:val="00BA0A3B"/>
    <w:rsid w:val="00BA1A55"/>
    <w:rsid w:val="00BA3669"/>
    <w:rsid w:val="00BB232E"/>
    <w:rsid w:val="00BB2DB2"/>
    <w:rsid w:val="00BE4671"/>
    <w:rsid w:val="00BE7836"/>
    <w:rsid w:val="00BF54FF"/>
    <w:rsid w:val="00BF5513"/>
    <w:rsid w:val="00C13C9F"/>
    <w:rsid w:val="00C17C57"/>
    <w:rsid w:val="00C20367"/>
    <w:rsid w:val="00C4068F"/>
    <w:rsid w:val="00C46B5B"/>
    <w:rsid w:val="00C55B08"/>
    <w:rsid w:val="00C86064"/>
    <w:rsid w:val="00CB03AD"/>
    <w:rsid w:val="00CC0552"/>
    <w:rsid w:val="00CD17A7"/>
    <w:rsid w:val="00CD2603"/>
    <w:rsid w:val="00CF1914"/>
    <w:rsid w:val="00CF5452"/>
    <w:rsid w:val="00D057CE"/>
    <w:rsid w:val="00D1065B"/>
    <w:rsid w:val="00D2074F"/>
    <w:rsid w:val="00D248E5"/>
    <w:rsid w:val="00D3275D"/>
    <w:rsid w:val="00D32A49"/>
    <w:rsid w:val="00D42087"/>
    <w:rsid w:val="00D56B36"/>
    <w:rsid w:val="00D90E5C"/>
    <w:rsid w:val="00D95147"/>
    <w:rsid w:val="00DA2B7F"/>
    <w:rsid w:val="00DF66CC"/>
    <w:rsid w:val="00E22CF3"/>
    <w:rsid w:val="00E32C8A"/>
    <w:rsid w:val="00E41D26"/>
    <w:rsid w:val="00E43323"/>
    <w:rsid w:val="00E54B68"/>
    <w:rsid w:val="00E56C55"/>
    <w:rsid w:val="00E63990"/>
    <w:rsid w:val="00E77962"/>
    <w:rsid w:val="00E936A0"/>
    <w:rsid w:val="00E93E4D"/>
    <w:rsid w:val="00E94BEF"/>
    <w:rsid w:val="00EC2CED"/>
    <w:rsid w:val="00EE1BDC"/>
    <w:rsid w:val="00F22EC0"/>
    <w:rsid w:val="00F44BDB"/>
    <w:rsid w:val="00F72259"/>
    <w:rsid w:val="00FA0E4B"/>
    <w:rsid w:val="00FA7520"/>
    <w:rsid w:val="00FF6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330A"/>
    <w:pPr>
      <w:suppressAutoHyphens/>
    </w:pPr>
    <w:rPr>
      <w:color w:val="000000"/>
      <w:kern w:val="1"/>
      <w:sz w:val="20"/>
      <w:szCs w:val="20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uiPriority w:val="99"/>
    <w:rsid w:val="0067330A"/>
    <w:rPr>
      <w:rFonts w:eastAsia="Times New Roman"/>
    </w:rPr>
  </w:style>
  <w:style w:type="character" w:customStyle="1" w:styleId="WW8Num1z1">
    <w:name w:val="WW8Num1z1"/>
    <w:uiPriority w:val="99"/>
    <w:rsid w:val="0067330A"/>
  </w:style>
  <w:style w:type="character" w:customStyle="1" w:styleId="WW8Num1z2">
    <w:name w:val="WW8Num1z2"/>
    <w:uiPriority w:val="99"/>
    <w:rsid w:val="0067330A"/>
  </w:style>
  <w:style w:type="character" w:customStyle="1" w:styleId="WW8Num1z3">
    <w:name w:val="WW8Num1z3"/>
    <w:uiPriority w:val="99"/>
    <w:rsid w:val="0067330A"/>
  </w:style>
  <w:style w:type="character" w:customStyle="1" w:styleId="WW8Num1z4">
    <w:name w:val="WW8Num1z4"/>
    <w:uiPriority w:val="99"/>
    <w:rsid w:val="0067330A"/>
  </w:style>
  <w:style w:type="character" w:customStyle="1" w:styleId="WW8Num1z5">
    <w:name w:val="WW8Num1z5"/>
    <w:uiPriority w:val="99"/>
    <w:rsid w:val="0067330A"/>
  </w:style>
  <w:style w:type="character" w:customStyle="1" w:styleId="WW8Num1z6">
    <w:name w:val="WW8Num1z6"/>
    <w:uiPriority w:val="99"/>
    <w:rsid w:val="0067330A"/>
  </w:style>
  <w:style w:type="character" w:customStyle="1" w:styleId="WW8Num1z7">
    <w:name w:val="WW8Num1z7"/>
    <w:uiPriority w:val="99"/>
    <w:rsid w:val="0067330A"/>
  </w:style>
  <w:style w:type="character" w:customStyle="1" w:styleId="WW8Num1z8">
    <w:name w:val="WW8Num1z8"/>
    <w:uiPriority w:val="99"/>
    <w:rsid w:val="0067330A"/>
  </w:style>
  <w:style w:type="character" w:customStyle="1" w:styleId="WW8Num2z0">
    <w:name w:val="WW8Num2z0"/>
    <w:uiPriority w:val="99"/>
    <w:rsid w:val="0067330A"/>
    <w:rPr>
      <w:rFonts w:ascii="Times New Roman" w:hAnsi="Times New Roman"/>
    </w:rPr>
  </w:style>
  <w:style w:type="character" w:customStyle="1" w:styleId="WW8Num2z1">
    <w:name w:val="WW8Num2z1"/>
    <w:uiPriority w:val="99"/>
    <w:rsid w:val="0067330A"/>
    <w:rPr>
      <w:rFonts w:ascii="Courier New" w:hAnsi="Courier New"/>
    </w:rPr>
  </w:style>
  <w:style w:type="character" w:customStyle="1" w:styleId="WW8Num2z2">
    <w:name w:val="WW8Num2z2"/>
    <w:uiPriority w:val="99"/>
    <w:rsid w:val="0067330A"/>
    <w:rPr>
      <w:rFonts w:ascii="Wingdings" w:hAnsi="Wingdings"/>
    </w:rPr>
  </w:style>
  <w:style w:type="character" w:customStyle="1" w:styleId="WW8Num2z3">
    <w:name w:val="WW8Num2z3"/>
    <w:uiPriority w:val="99"/>
    <w:rsid w:val="0067330A"/>
    <w:rPr>
      <w:rFonts w:ascii="Symbol" w:hAnsi="Symbol"/>
    </w:rPr>
  </w:style>
  <w:style w:type="character" w:customStyle="1" w:styleId="WW8Num3z0">
    <w:name w:val="WW8Num3z0"/>
    <w:uiPriority w:val="99"/>
    <w:rsid w:val="0067330A"/>
  </w:style>
  <w:style w:type="character" w:customStyle="1" w:styleId="WW8Num3z1">
    <w:name w:val="WW8Num3z1"/>
    <w:uiPriority w:val="99"/>
    <w:rsid w:val="0067330A"/>
  </w:style>
  <w:style w:type="character" w:customStyle="1" w:styleId="WW8Num3z2">
    <w:name w:val="WW8Num3z2"/>
    <w:uiPriority w:val="99"/>
    <w:rsid w:val="0067330A"/>
  </w:style>
  <w:style w:type="character" w:customStyle="1" w:styleId="WW8Num3z3">
    <w:name w:val="WW8Num3z3"/>
    <w:uiPriority w:val="99"/>
    <w:rsid w:val="0067330A"/>
  </w:style>
  <w:style w:type="character" w:customStyle="1" w:styleId="WW8Num3z4">
    <w:name w:val="WW8Num3z4"/>
    <w:uiPriority w:val="99"/>
    <w:rsid w:val="0067330A"/>
  </w:style>
  <w:style w:type="character" w:customStyle="1" w:styleId="WW8Num3z5">
    <w:name w:val="WW8Num3z5"/>
    <w:uiPriority w:val="99"/>
    <w:rsid w:val="0067330A"/>
  </w:style>
  <w:style w:type="character" w:customStyle="1" w:styleId="WW8Num3z6">
    <w:name w:val="WW8Num3z6"/>
    <w:uiPriority w:val="99"/>
    <w:rsid w:val="0067330A"/>
  </w:style>
  <w:style w:type="character" w:customStyle="1" w:styleId="WW8Num3z7">
    <w:name w:val="WW8Num3z7"/>
    <w:uiPriority w:val="99"/>
    <w:rsid w:val="0067330A"/>
  </w:style>
  <w:style w:type="character" w:customStyle="1" w:styleId="WW8Num3z8">
    <w:name w:val="WW8Num3z8"/>
    <w:uiPriority w:val="99"/>
    <w:rsid w:val="0067330A"/>
  </w:style>
  <w:style w:type="character" w:customStyle="1" w:styleId="WW8Num4z0">
    <w:name w:val="WW8Num4z0"/>
    <w:uiPriority w:val="99"/>
    <w:rsid w:val="0067330A"/>
    <w:rPr>
      <w:rFonts w:ascii="Symbol" w:hAnsi="Symbol"/>
    </w:rPr>
  </w:style>
  <w:style w:type="character" w:customStyle="1" w:styleId="WW8Num4z1">
    <w:name w:val="WW8Num4z1"/>
    <w:uiPriority w:val="99"/>
    <w:rsid w:val="0067330A"/>
  </w:style>
  <w:style w:type="character" w:customStyle="1" w:styleId="WW8Num4z2">
    <w:name w:val="WW8Num4z2"/>
    <w:uiPriority w:val="99"/>
    <w:rsid w:val="0067330A"/>
  </w:style>
  <w:style w:type="character" w:customStyle="1" w:styleId="WW8Num4z3">
    <w:name w:val="WW8Num4z3"/>
    <w:uiPriority w:val="99"/>
    <w:rsid w:val="0067330A"/>
  </w:style>
  <w:style w:type="character" w:customStyle="1" w:styleId="WW8Num4z4">
    <w:name w:val="WW8Num4z4"/>
    <w:uiPriority w:val="99"/>
    <w:rsid w:val="0067330A"/>
  </w:style>
  <w:style w:type="character" w:customStyle="1" w:styleId="WW8Num4z5">
    <w:name w:val="WW8Num4z5"/>
    <w:uiPriority w:val="99"/>
    <w:rsid w:val="0067330A"/>
  </w:style>
  <w:style w:type="character" w:customStyle="1" w:styleId="WW8Num4z6">
    <w:name w:val="WW8Num4z6"/>
    <w:uiPriority w:val="99"/>
    <w:rsid w:val="0067330A"/>
  </w:style>
  <w:style w:type="character" w:customStyle="1" w:styleId="WW8Num4z7">
    <w:name w:val="WW8Num4z7"/>
    <w:uiPriority w:val="99"/>
    <w:rsid w:val="0067330A"/>
  </w:style>
  <w:style w:type="character" w:customStyle="1" w:styleId="WW8Num4z8">
    <w:name w:val="WW8Num4z8"/>
    <w:uiPriority w:val="99"/>
    <w:rsid w:val="0067330A"/>
  </w:style>
  <w:style w:type="character" w:customStyle="1" w:styleId="WW8Num5z0">
    <w:name w:val="WW8Num5z0"/>
    <w:uiPriority w:val="99"/>
    <w:rsid w:val="0067330A"/>
  </w:style>
  <w:style w:type="character" w:customStyle="1" w:styleId="WW8Num5z1">
    <w:name w:val="WW8Num5z1"/>
    <w:uiPriority w:val="99"/>
    <w:rsid w:val="0067330A"/>
  </w:style>
  <w:style w:type="character" w:customStyle="1" w:styleId="WW8Num5z2">
    <w:name w:val="WW8Num5z2"/>
    <w:uiPriority w:val="99"/>
    <w:rsid w:val="0067330A"/>
  </w:style>
  <w:style w:type="character" w:customStyle="1" w:styleId="WW8Num5z3">
    <w:name w:val="WW8Num5z3"/>
    <w:uiPriority w:val="99"/>
    <w:rsid w:val="0067330A"/>
  </w:style>
  <w:style w:type="character" w:customStyle="1" w:styleId="WW8Num5z4">
    <w:name w:val="WW8Num5z4"/>
    <w:uiPriority w:val="99"/>
    <w:rsid w:val="0067330A"/>
  </w:style>
  <w:style w:type="character" w:customStyle="1" w:styleId="WW8Num5z5">
    <w:name w:val="WW8Num5z5"/>
    <w:uiPriority w:val="99"/>
    <w:rsid w:val="0067330A"/>
  </w:style>
  <w:style w:type="character" w:customStyle="1" w:styleId="WW8Num5z6">
    <w:name w:val="WW8Num5z6"/>
    <w:uiPriority w:val="99"/>
    <w:rsid w:val="0067330A"/>
  </w:style>
  <w:style w:type="character" w:customStyle="1" w:styleId="WW8Num5z7">
    <w:name w:val="WW8Num5z7"/>
    <w:uiPriority w:val="99"/>
    <w:rsid w:val="0067330A"/>
  </w:style>
  <w:style w:type="character" w:customStyle="1" w:styleId="WW8Num5z8">
    <w:name w:val="WW8Num5z8"/>
    <w:uiPriority w:val="99"/>
    <w:rsid w:val="0067330A"/>
  </w:style>
  <w:style w:type="character" w:customStyle="1" w:styleId="WW8Num6z0">
    <w:name w:val="WW8Num6z0"/>
    <w:uiPriority w:val="99"/>
    <w:rsid w:val="0067330A"/>
    <w:rPr>
      <w:rFonts w:ascii="Symbol" w:hAnsi="Symbol"/>
    </w:rPr>
  </w:style>
  <w:style w:type="character" w:customStyle="1" w:styleId="WW8Num6z1">
    <w:name w:val="WW8Num6z1"/>
    <w:uiPriority w:val="99"/>
    <w:rsid w:val="0067330A"/>
    <w:rPr>
      <w:rFonts w:ascii="Courier New" w:hAnsi="Courier New"/>
    </w:rPr>
  </w:style>
  <w:style w:type="character" w:customStyle="1" w:styleId="WW8Num6z2">
    <w:name w:val="WW8Num6z2"/>
    <w:uiPriority w:val="99"/>
    <w:rsid w:val="0067330A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67330A"/>
  </w:style>
  <w:style w:type="character" w:customStyle="1" w:styleId="Tekstpodstawowywcity2Znak">
    <w:name w:val="Tekst podstawowy wcięty 2 Znak"/>
    <w:uiPriority w:val="99"/>
    <w:rsid w:val="0067330A"/>
    <w:rPr>
      <w:rFonts w:ascii="Arial Narrow" w:hAnsi="Arial Narrow"/>
      <w:sz w:val="24"/>
    </w:rPr>
  </w:style>
  <w:style w:type="character" w:customStyle="1" w:styleId="uwaga21">
    <w:name w:val="uwaga21"/>
    <w:uiPriority w:val="99"/>
    <w:rsid w:val="0067330A"/>
    <w:rPr>
      <w:rFonts w:ascii="Arial" w:hAnsi="Arial"/>
      <w:b/>
      <w:color w:val="FFFFFF"/>
      <w:sz w:val="17"/>
      <w:u w:val="none"/>
    </w:rPr>
  </w:style>
  <w:style w:type="character" w:styleId="Strong">
    <w:name w:val="Strong"/>
    <w:basedOn w:val="DefaultParagraphFont"/>
    <w:uiPriority w:val="99"/>
    <w:qFormat/>
    <w:rsid w:val="0067330A"/>
    <w:rPr>
      <w:rFonts w:cs="Times New Roman"/>
      <w:b/>
    </w:rPr>
  </w:style>
  <w:style w:type="character" w:customStyle="1" w:styleId="ZnakZnak1">
    <w:name w:val="Znak Znak1"/>
    <w:uiPriority w:val="99"/>
    <w:rsid w:val="0067330A"/>
    <w:rPr>
      <w:rFonts w:ascii="Times New Roman" w:hAnsi="Times New Roman"/>
      <w:sz w:val="24"/>
    </w:rPr>
  </w:style>
  <w:style w:type="character" w:customStyle="1" w:styleId="ZnakZnak">
    <w:name w:val="Znak Znak"/>
    <w:uiPriority w:val="99"/>
    <w:rsid w:val="0067330A"/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rsid w:val="0067330A"/>
    <w:rPr>
      <w:rFonts w:cs="Times New Roman"/>
      <w:color w:val="0000FF"/>
      <w:u w:val="single"/>
    </w:rPr>
  </w:style>
  <w:style w:type="paragraph" w:customStyle="1" w:styleId="Nagwek1">
    <w:name w:val="Nagłówek1"/>
    <w:basedOn w:val="Normal"/>
    <w:next w:val="BodyText"/>
    <w:uiPriority w:val="99"/>
    <w:rsid w:val="0067330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67330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B2DB2"/>
    <w:rPr>
      <w:rFonts w:cs="Times New Roman"/>
      <w:color w:val="000000"/>
      <w:kern w:val="1"/>
      <w:sz w:val="20"/>
      <w:lang w:eastAsia="ar-SA" w:bidi="ar-SA"/>
    </w:rPr>
  </w:style>
  <w:style w:type="paragraph" w:styleId="List">
    <w:name w:val="List"/>
    <w:basedOn w:val="BodyText"/>
    <w:uiPriority w:val="99"/>
    <w:rsid w:val="0067330A"/>
    <w:rPr>
      <w:rFonts w:cs="Mangal"/>
    </w:rPr>
  </w:style>
  <w:style w:type="paragraph" w:customStyle="1" w:styleId="Podpis1">
    <w:name w:val="Podpis1"/>
    <w:basedOn w:val="Normal"/>
    <w:uiPriority w:val="99"/>
    <w:rsid w:val="0067330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"/>
    <w:uiPriority w:val="99"/>
    <w:rsid w:val="0067330A"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rsid w:val="0067330A"/>
    <w:pPr>
      <w:spacing w:before="280" w:after="280"/>
    </w:pPr>
    <w:rPr>
      <w:rFonts w:ascii="Arial Unicode MS" w:hAnsi="Arial Unicode MS" w:cs="Arial Unicode MS"/>
    </w:rPr>
  </w:style>
  <w:style w:type="paragraph" w:customStyle="1" w:styleId="Tekstpodstawowywcity21">
    <w:name w:val="Tekst podstawowy wcięty 21"/>
    <w:basedOn w:val="Normal"/>
    <w:uiPriority w:val="99"/>
    <w:rsid w:val="0067330A"/>
    <w:pPr>
      <w:spacing w:line="360" w:lineRule="auto"/>
      <w:ind w:firstLine="708"/>
      <w:jc w:val="both"/>
    </w:pPr>
    <w:rPr>
      <w:rFonts w:ascii="Arial Narrow" w:hAnsi="Arial Narrow" w:cs="Arial Narrow"/>
    </w:rPr>
  </w:style>
  <w:style w:type="paragraph" w:styleId="NoSpacing">
    <w:name w:val="No Spacing"/>
    <w:uiPriority w:val="99"/>
    <w:qFormat/>
    <w:rsid w:val="0067330A"/>
    <w:pPr>
      <w:suppressAutoHyphens/>
    </w:pPr>
    <w:rPr>
      <w:rFonts w:ascii="Calibri" w:hAnsi="Calibri"/>
      <w:lang w:eastAsia="ar-SA"/>
    </w:rPr>
  </w:style>
  <w:style w:type="paragraph" w:styleId="Header">
    <w:name w:val="header"/>
    <w:basedOn w:val="Normal"/>
    <w:link w:val="HeaderChar"/>
    <w:uiPriority w:val="99"/>
    <w:rsid w:val="0067330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B2DB2"/>
    <w:rPr>
      <w:rFonts w:cs="Times New Roman"/>
      <w:color w:val="000000"/>
      <w:kern w:val="1"/>
      <w:sz w:val="20"/>
      <w:lang w:eastAsia="ar-SA" w:bidi="ar-SA"/>
    </w:rPr>
  </w:style>
  <w:style w:type="paragraph" w:styleId="Footer">
    <w:name w:val="footer"/>
    <w:basedOn w:val="Normal"/>
    <w:link w:val="FooterChar"/>
    <w:uiPriority w:val="99"/>
    <w:rsid w:val="0067330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B2DB2"/>
    <w:rPr>
      <w:rFonts w:cs="Times New Roman"/>
      <w:color w:val="000000"/>
      <w:kern w:val="1"/>
      <w:sz w:val="20"/>
      <w:lang w:eastAsia="ar-SA" w:bidi="ar-SA"/>
    </w:rPr>
  </w:style>
  <w:style w:type="paragraph" w:customStyle="1" w:styleId="msoaddress">
    <w:name w:val="msoaddress"/>
    <w:uiPriority w:val="99"/>
    <w:rsid w:val="0067330A"/>
    <w:pPr>
      <w:suppressAutoHyphens/>
      <w:spacing w:line="350" w:lineRule="auto"/>
    </w:pPr>
    <w:rPr>
      <w:rFonts w:ascii="Franklin Gothic Book" w:hAnsi="Franklin Gothic Book" w:cs="Franklin Gothic Book"/>
      <w:color w:val="000000"/>
      <w:kern w:val="1"/>
      <w:sz w:val="16"/>
      <w:szCs w:val="16"/>
      <w:lang w:eastAsia="ar-SA"/>
    </w:rPr>
  </w:style>
  <w:style w:type="paragraph" w:customStyle="1" w:styleId="Zawartoramki">
    <w:name w:val="Zawartość ramki"/>
    <w:basedOn w:val="BodyText"/>
    <w:uiPriority w:val="99"/>
    <w:rsid w:val="0067330A"/>
    <w:pPr>
      <w:widowControl w:val="0"/>
      <w:spacing w:after="0" w:line="240" w:lineRule="atLeast"/>
      <w:textAlignment w:val="baseline"/>
    </w:pPr>
    <w:rPr>
      <w:rFonts w:ascii="Thorndale" w:hAnsi="Thorndale" w:cs="Thorndale"/>
    </w:rPr>
  </w:style>
  <w:style w:type="paragraph" w:customStyle="1" w:styleId="ListParagraph1">
    <w:name w:val="List Paragraph1"/>
    <w:basedOn w:val="Normal"/>
    <w:uiPriority w:val="99"/>
    <w:rsid w:val="00137D52"/>
    <w:pPr>
      <w:suppressAutoHyphens w:val="0"/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FirstParagraph">
    <w:name w:val="First Paragraph"/>
    <w:basedOn w:val="BodyText"/>
    <w:next w:val="BodyText"/>
    <w:uiPriority w:val="99"/>
    <w:rsid w:val="007436D3"/>
    <w:pPr>
      <w:suppressAutoHyphens w:val="0"/>
      <w:spacing w:before="180" w:after="180"/>
    </w:pPr>
    <w:rPr>
      <w:rFonts w:ascii="Cambria" w:hAnsi="Cambria"/>
      <w:color w:val="auto"/>
      <w:kern w:val="0"/>
      <w:sz w:val="24"/>
      <w:szCs w:val="24"/>
      <w:lang w:val="en-US" w:eastAsia="en-US"/>
    </w:rPr>
  </w:style>
  <w:style w:type="paragraph" w:customStyle="1" w:styleId="Compact">
    <w:name w:val="Compact"/>
    <w:basedOn w:val="BodyText"/>
    <w:uiPriority w:val="99"/>
    <w:rsid w:val="007436D3"/>
    <w:pPr>
      <w:suppressAutoHyphens w:val="0"/>
      <w:spacing w:before="36" w:after="36"/>
    </w:pPr>
    <w:rPr>
      <w:rFonts w:ascii="Cambria" w:hAnsi="Cambria"/>
      <w:color w:val="auto"/>
      <w:kern w:val="0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342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kretariat@szpital2.bytom.pl" TargetMode="External"/><Relationship Id="rId1" Type="http://schemas.openxmlformats.org/officeDocument/2006/relationships/hyperlink" Target="http://www.szpital2.bytom.pl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ekretariat.SZPITAL\Pulpit\Nowy%20folder\Firmowka_zewnetrzna_projekt_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Firmowka_zewnetrzna_projekt_2.dot</Template>
  <TotalTime>411</TotalTime>
  <Pages>3</Pages>
  <Words>689</Words>
  <Characters>4139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Szpital Specjalistyczny Nr  2  w Bytomiu</dc:title>
  <dc:subject/>
  <dc:creator>Sekretariat</dc:creator>
  <cp:keywords/>
  <dc:description/>
  <cp:lastModifiedBy>Szpital</cp:lastModifiedBy>
  <cp:revision>21</cp:revision>
  <cp:lastPrinted>2023-01-18T08:49:00Z</cp:lastPrinted>
  <dcterms:created xsi:type="dcterms:W3CDTF">2019-06-06T10:25:00Z</dcterms:created>
  <dcterms:modified xsi:type="dcterms:W3CDTF">2023-01-18T08:50:00Z</dcterms:modified>
</cp:coreProperties>
</file>