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56F6" w14:textId="77777777" w:rsidR="000469A9" w:rsidRPr="000469A9" w:rsidRDefault="000469A9" w:rsidP="000469A9">
      <w:pPr>
        <w:widowControl/>
        <w:suppressAutoHyphens w:val="0"/>
        <w:jc w:val="right"/>
        <w:rPr>
          <w:rFonts w:eastAsia="Times New Roman" w:cs="Times New Roman"/>
          <w:b/>
          <w:kern w:val="0"/>
          <w:lang w:eastAsia="pl-PL" w:bidi="ar-SA"/>
        </w:rPr>
      </w:pPr>
      <w:r w:rsidRPr="000469A9">
        <w:rPr>
          <w:rFonts w:eastAsia="Times New Roman" w:cs="Times New Roman"/>
          <w:b/>
          <w:kern w:val="0"/>
          <w:lang w:eastAsia="pl-PL" w:bidi="ar-SA"/>
        </w:rPr>
        <w:t>Załącznik nr 1</w:t>
      </w:r>
    </w:p>
    <w:p w14:paraId="7028F98D" w14:textId="77777777" w:rsidR="000469A9" w:rsidRPr="000469A9" w:rsidRDefault="000469A9" w:rsidP="000469A9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6EFA7C6C" w14:textId="77777777" w:rsidR="000469A9" w:rsidRPr="000469A9" w:rsidRDefault="000469A9" w:rsidP="000469A9">
      <w:pPr>
        <w:keepNext/>
        <w:widowControl/>
        <w:suppressAutoHyphens w:val="0"/>
        <w:spacing w:line="360" w:lineRule="auto"/>
        <w:jc w:val="center"/>
        <w:outlineLvl w:val="0"/>
        <w:rPr>
          <w:rFonts w:eastAsia="Times New Roman" w:cs="Times New Roman"/>
          <w:b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b/>
          <w:kern w:val="0"/>
          <w:sz w:val="22"/>
          <w:lang w:eastAsia="pl-PL" w:bidi="ar-SA"/>
        </w:rPr>
        <w:t>FORMULARZ OFERTOWY DO KONKURSU OFERT</w:t>
      </w:r>
    </w:p>
    <w:p w14:paraId="1A843226" w14:textId="39BCCC21" w:rsidR="000469A9" w:rsidRPr="00F66FE5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na udzielanie świadczeń zdrowotnych w zakresie badań </w:t>
      </w:r>
      <w:r w:rsidRPr="00F66FE5">
        <w:rPr>
          <w:rFonts w:eastAsia="Times New Roman" w:cs="Times New Roman"/>
          <w:kern w:val="0"/>
          <w:sz w:val="22"/>
          <w:lang w:eastAsia="pl-PL" w:bidi="ar-SA"/>
        </w:rPr>
        <w:t xml:space="preserve">i konsultacji z zakresu toksykologii </w:t>
      </w:r>
    </w:p>
    <w:p w14:paraId="5C849978" w14:textId="77777777" w:rsidR="000469A9" w:rsidRPr="000469A9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wykonywanych dla potrzeb Szpitala Specjalistycznego Nr 2 w Bytomiu </w:t>
      </w:r>
    </w:p>
    <w:p w14:paraId="66007D3D" w14:textId="77777777" w:rsidR="000469A9" w:rsidRPr="00F66FE5" w:rsidRDefault="000469A9" w:rsidP="00F66FE5">
      <w:pPr>
        <w:widowControl/>
        <w:suppressAutoHyphens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3BD17589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360" w:hanging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Dane o Oferencie:</w:t>
      </w:r>
    </w:p>
    <w:p w14:paraId="6D96E39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0"/>
          <w:szCs w:val="10"/>
          <w:lang w:eastAsia="pl-PL" w:bidi="ar-SA"/>
        </w:rPr>
      </w:pPr>
    </w:p>
    <w:p w14:paraId="50A5AAA9" w14:textId="2656A26C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Pełna nazwa: ..............................................................................................................................</w:t>
      </w:r>
    </w:p>
    <w:p w14:paraId="7E910602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1CA07B28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Adres:</w:t>
      </w:r>
    </w:p>
    <w:p w14:paraId="53A16DE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miejscowość ......................................................................kod pocztowy…………………....</w:t>
      </w:r>
    </w:p>
    <w:p w14:paraId="7301C52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25F556A4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ul. .........................................................................................., nr lokalu, ............................. </w:t>
      </w:r>
    </w:p>
    <w:p w14:paraId="5009939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1A6FE2A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Tel/fax. ................................................................................................................................</w:t>
      </w:r>
    </w:p>
    <w:p w14:paraId="515799A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28AE8C36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email.....................................................................  www...........................................................</w:t>
      </w:r>
    </w:p>
    <w:p w14:paraId="4B45C6B6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4EE51ED1" w14:textId="5C0B03C3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Nazwa i numer konta bankowego …………………………………………………………….</w:t>
      </w:r>
    </w:p>
    <w:p w14:paraId="46DC0494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01A874A4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Numer wpisu do rejestru zakładów opieki zdrowotnej, nr wpisu do właściwego rejestru 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br/>
        <w:t>i oznaczenie organu dokonującego wpisu ....................................................................................</w:t>
      </w:r>
    </w:p>
    <w:p w14:paraId="368F6702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.......................................................................................................................................................</w:t>
      </w:r>
    </w:p>
    <w:p w14:paraId="366F90BE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7110A63B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NIP......................................................................................................................................</w:t>
      </w:r>
    </w:p>
    <w:p w14:paraId="26C62424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Regon...................................................................................................................................</w:t>
      </w:r>
    </w:p>
    <w:p w14:paraId="1A65328D" w14:textId="77777777" w:rsidR="000469A9" w:rsidRPr="000469A9" w:rsidRDefault="000469A9" w:rsidP="000469A9">
      <w:pPr>
        <w:widowControl/>
        <w:numPr>
          <w:ilvl w:val="1"/>
          <w:numId w:val="5"/>
        </w:numPr>
        <w:tabs>
          <w:tab w:val="num" w:pos="720"/>
        </w:tabs>
        <w:suppressAutoHyphens w:val="0"/>
        <w:autoSpaceDE w:val="0"/>
        <w:autoSpaceDN w:val="0"/>
        <w:adjustRightInd w:val="0"/>
        <w:spacing w:line="360" w:lineRule="auto"/>
        <w:ind w:left="72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KRS…………………………………………………………………………………...………….</w:t>
      </w:r>
    </w:p>
    <w:p w14:paraId="37510AE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0"/>
          <w:szCs w:val="10"/>
          <w:lang w:eastAsia="pl-PL" w:bidi="ar-SA"/>
        </w:rPr>
      </w:pPr>
    </w:p>
    <w:p w14:paraId="3B1C759F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ind w:left="360" w:hanging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Proponowana cena poszczególnych badań będących przedmiotem konkursu:</w:t>
      </w:r>
    </w:p>
    <w:p w14:paraId="4DD91A98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/>
          <w:bCs/>
          <w:kern w:val="0"/>
          <w:sz w:val="10"/>
          <w:szCs w:val="10"/>
          <w:lang w:eastAsia="pl-PL" w:bidi="ar-SA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1701"/>
      </w:tblGrid>
      <w:tr w:rsidR="000469A9" w:rsidRPr="000469A9" w14:paraId="31A9698E" w14:textId="77777777" w:rsidTr="008300BB">
        <w:trPr>
          <w:jc w:val="center"/>
        </w:trPr>
        <w:tc>
          <w:tcPr>
            <w:tcW w:w="851" w:type="dxa"/>
            <w:vAlign w:val="center"/>
          </w:tcPr>
          <w:p w14:paraId="1CDE1E26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Lp.</w:t>
            </w:r>
          </w:p>
        </w:tc>
        <w:tc>
          <w:tcPr>
            <w:tcW w:w="5670" w:type="dxa"/>
            <w:vAlign w:val="center"/>
          </w:tcPr>
          <w:p w14:paraId="103764FC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Nazwa badania:</w:t>
            </w:r>
          </w:p>
        </w:tc>
        <w:tc>
          <w:tcPr>
            <w:tcW w:w="1701" w:type="dxa"/>
            <w:vAlign w:val="center"/>
          </w:tcPr>
          <w:p w14:paraId="3829CE78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Cena</w:t>
            </w:r>
          </w:p>
          <w:p w14:paraId="36E2B0E7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brutto:</w:t>
            </w:r>
          </w:p>
        </w:tc>
      </w:tr>
      <w:tr w:rsidR="000469A9" w:rsidRPr="000469A9" w14:paraId="7CB542EF" w14:textId="77777777" w:rsidTr="008300BB">
        <w:trPr>
          <w:jc w:val="center"/>
        </w:trPr>
        <w:tc>
          <w:tcPr>
            <w:tcW w:w="851" w:type="dxa"/>
          </w:tcPr>
          <w:p w14:paraId="4B434C0B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FC92B9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Acetaminofen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/ Paracetamol </w:t>
            </w:r>
          </w:p>
        </w:tc>
        <w:tc>
          <w:tcPr>
            <w:tcW w:w="1701" w:type="dxa"/>
          </w:tcPr>
          <w:p w14:paraId="1399574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D5145C" w14:textId="77777777" w:rsidTr="008300BB">
        <w:trPr>
          <w:jc w:val="center"/>
        </w:trPr>
        <w:tc>
          <w:tcPr>
            <w:tcW w:w="851" w:type="dxa"/>
          </w:tcPr>
          <w:p w14:paraId="50D5C15C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367CE0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Carbamazepina</w:t>
            </w:r>
            <w:proofErr w:type="spellEnd"/>
          </w:p>
        </w:tc>
        <w:tc>
          <w:tcPr>
            <w:tcW w:w="1701" w:type="dxa"/>
          </w:tcPr>
          <w:p w14:paraId="3058843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AE45B36" w14:textId="77777777" w:rsidTr="008300BB">
        <w:trPr>
          <w:jc w:val="center"/>
        </w:trPr>
        <w:tc>
          <w:tcPr>
            <w:tcW w:w="851" w:type="dxa"/>
          </w:tcPr>
          <w:p w14:paraId="5F7AFA3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BDE064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Digoksyna</w:t>
            </w:r>
            <w:proofErr w:type="spellEnd"/>
          </w:p>
        </w:tc>
        <w:tc>
          <w:tcPr>
            <w:tcW w:w="1701" w:type="dxa"/>
          </w:tcPr>
          <w:p w14:paraId="5FA43DD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760B873" w14:textId="77777777" w:rsidTr="008300BB">
        <w:trPr>
          <w:jc w:val="center"/>
        </w:trPr>
        <w:tc>
          <w:tcPr>
            <w:tcW w:w="851" w:type="dxa"/>
          </w:tcPr>
          <w:p w14:paraId="658BE9C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393615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benzodiazepiny</w:t>
            </w:r>
            <w:proofErr w:type="spellEnd"/>
          </w:p>
        </w:tc>
        <w:tc>
          <w:tcPr>
            <w:tcW w:w="1701" w:type="dxa"/>
          </w:tcPr>
          <w:p w14:paraId="080AF4D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282A64F" w14:textId="77777777" w:rsidTr="008300BB">
        <w:trPr>
          <w:jc w:val="center"/>
        </w:trPr>
        <w:tc>
          <w:tcPr>
            <w:tcW w:w="851" w:type="dxa"/>
          </w:tcPr>
          <w:p w14:paraId="4490D86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3CB1CA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Amfetamina / METAMFETAMINA OZN ILOŚCIOWE</w:t>
            </w:r>
          </w:p>
        </w:tc>
        <w:tc>
          <w:tcPr>
            <w:tcW w:w="1701" w:type="dxa"/>
          </w:tcPr>
          <w:p w14:paraId="2217B4D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945BC6D" w14:textId="77777777" w:rsidTr="008300BB">
        <w:trPr>
          <w:jc w:val="center"/>
        </w:trPr>
        <w:tc>
          <w:tcPr>
            <w:tcW w:w="851" w:type="dxa"/>
          </w:tcPr>
          <w:p w14:paraId="6932C94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C6001C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Cholinoesteraza</w:t>
            </w:r>
          </w:p>
        </w:tc>
        <w:tc>
          <w:tcPr>
            <w:tcW w:w="1701" w:type="dxa"/>
          </w:tcPr>
          <w:p w14:paraId="6A3047F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0C49CAD" w14:textId="77777777" w:rsidTr="008300BB">
        <w:trPr>
          <w:jc w:val="center"/>
        </w:trPr>
        <w:tc>
          <w:tcPr>
            <w:tcW w:w="851" w:type="dxa"/>
          </w:tcPr>
          <w:p w14:paraId="635A787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CB4E89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Kanabinole</w:t>
            </w:r>
            <w:proofErr w:type="spellEnd"/>
          </w:p>
        </w:tc>
        <w:tc>
          <w:tcPr>
            <w:tcW w:w="1701" w:type="dxa"/>
          </w:tcPr>
          <w:p w14:paraId="32909C3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847428F" w14:textId="77777777" w:rsidTr="008300BB">
        <w:trPr>
          <w:jc w:val="center"/>
        </w:trPr>
        <w:tc>
          <w:tcPr>
            <w:tcW w:w="851" w:type="dxa"/>
          </w:tcPr>
          <w:p w14:paraId="41BB7E6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0EC078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Opiaty</w:t>
            </w:r>
          </w:p>
        </w:tc>
        <w:tc>
          <w:tcPr>
            <w:tcW w:w="1701" w:type="dxa"/>
          </w:tcPr>
          <w:p w14:paraId="09E8EFE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759E5DF" w14:textId="77777777" w:rsidTr="008300BB">
        <w:trPr>
          <w:jc w:val="center"/>
        </w:trPr>
        <w:tc>
          <w:tcPr>
            <w:tcW w:w="851" w:type="dxa"/>
          </w:tcPr>
          <w:p w14:paraId="70D14E2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8AFFEB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Amoniak</w:t>
            </w:r>
          </w:p>
        </w:tc>
        <w:tc>
          <w:tcPr>
            <w:tcW w:w="1701" w:type="dxa"/>
          </w:tcPr>
          <w:p w14:paraId="02CB968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5599CA1" w14:textId="77777777" w:rsidTr="008300BB">
        <w:trPr>
          <w:jc w:val="center"/>
        </w:trPr>
        <w:tc>
          <w:tcPr>
            <w:tcW w:w="851" w:type="dxa"/>
          </w:tcPr>
          <w:p w14:paraId="2ED4846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9E7BBC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Etanol</w:t>
            </w:r>
          </w:p>
        </w:tc>
        <w:tc>
          <w:tcPr>
            <w:tcW w:w="1701" w:type="dxa"/>
          </w:tcPr>
          <w:p w14:paraId="3A1BBE2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7F98CB" w14:textId="77777777" w:rsidTr="008300BB">
        <w:trPr>
          <w:jc w:val="center"/>
        </w:trPr>
        <w:tc>
          <w:tcPr>
            <w:tcW w:w="851" w:type="dxa"/>
          </w:tcPr>
          <w:p w14:paraId="69DA9F8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32621F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Salicylany</w:t>
            </w:r>
          </w:p>
        </w:tc>
        <w:tc>
          <w:tcPr>
            <w:tcW w:w="1701" w:type="dxa"/>
          </w:tcPr>
          <w:p w14:paraId="68F184C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62B3448" w14:textId="77777777" w:rsidTr="008300BB">
        <w:trPr>
          <w:jc w:val="center"/>
        </w:trPr>
        <w:tc>
          <w:tcPr>
            <w:tcW w:w="851" w:type="dxa"/>
          </w:tcPr>
          <w:p w14:paraId="7E156DB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71E509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Kwas walproinowy</w:t>
            </w:r>
          </w:p>
        </w:tc>
        <w:tc>
          <w:tcPr>
            <w:tcW w:w="1701" w:type="dxa"/>
          </w:tcPr>
          <w:p w14:paraId="010634F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45B6018" w14:textId="77777777" w:rsidTr="008300BB">
        <w:trPr>
          <w:jc w:val="center"/>
        </w:trPr>
        <w:tc>
          <w:tcPr>
            <w:tcW w:w="851" w:type="dxa"/>
          </w:tcPr>
          <w:p w14:paraId="2281A9B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358A49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Teofilina</w:t>
            </w:r>
          </w:p>
        </w:tc>
        <w:tc>
          <w:tcPr>
            <w:tcW w:w="1701" w:type="dxa"/>
          </w:tcPr>
          <w:p w14:paraId="5AAE861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B8C8901" w14:textId="77777777" w:rsidTr="008300BB">
        <w:trPr>
          <w:jc w:val="center"/>
        </w:trPr>
        <w:tc>
          <w:tcPr>
            <w:tcW w:w="851" w:type="dxa"/>
          </w:tcPr>
          <w:p w14:paraId="708271F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75A739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Mioglobina</w:t>
            </w:r>
          </w:p>
        </w:tc>
        <w:tc>
          <w:tcPr>
            <w:tcW w:w="1701" w:type="dxa"/>
          </w:tcPr>
          <w:p w14:paraId="4411022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3D2DE23" w14:textId="77777777" w:rsidTr="008300BB">
        <w:trPr>
          <w:jc w:val="center"/>
        </w:trPr>
        <w:tc>
          <w:tcPr>
            <w:tcW w:w="851" w:type="dxa"/>
          </w:tcPr>
          <w:p w14:paraId="3970C85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6C2E82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Phenobarbital</w:t>
            </w:r>
            <w:proofErr w:type="spellEnd"/>
          </w:p>
        </w:tc>
        <w:tc>
          <w:tcPr>
            <w:tcW w:w="1701" w:type="dxa"/>
          </w:tcPr>
          <w:p w14:paraId="6E50261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23665ED" w14:textId="77777777" w:rsidTr="008300BB">
        <w:trPr>
          <w:jc w:val="center"/>
        </w:trPr>
        <w:tc>
          <w:tcPr>
            <w:tcW w:w="851" w:type="dxa"/>
          </w:tcPr>
          <w:p w14:paraId="1BA08FCD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9B96FF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Panel narkotykowy krew (oznaczenie jakościowe)</w:t>
            </w:r>
          </w:p>
        </w:tc>
        <w:tc>
          <w:tcPr>
            <w:tcW w:w="1701" w:type="dxa"/>
          </w:tcPr>
          <w:p w14:paraId="5A08E49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58F868" w14:textId="77777777" w:rsidTr="008300BB">
        <w:trPr>
          <w:jc w:val="center"/>
        </w:trPr>
        <w:tc>
          <w:tcPr>
            <w:tcW w:w="851" w:type="dxa"/>
          </w:tcPr>
          <w:p w14:paraId="1BF0EC3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4A3FAB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Panel narkotykowy mocz (oznaczenie jakościowe)</w:t>
            </w:r>
          </w:p>
        </w:tc>
        <w:tc>
          <w:tcPr>
            <w:tcW w:w="1701" w:type="dxa"/>
          </w:tcPr>
          <w:p w14:paraId="21D6F3F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EF8B7B3" w14:textId="77777777" w:rsidTr="008300BB">
        <w:trPr>
          <w:jc w:val="center"/>
        </w:trPr>
        <w:tc>
          <w:tcPr>
            <w:tcW w:w="851" w:type="dxa"/>
          </w:tcPr>
          <w:p w14:paraId="463E8CC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8AC0782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fenotiazyny</w:t>
            </w:r>
            <w:proofErr w:type="spellEnd"/>
          </w:p>
        </w:tc>
        <w:tc>
          <w:tcPr>
            <w:tcW w:w="1701" w:type="dxa"/>
          </w:tcPr>
          <w:p w14:paraId="2AA8F62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AA4FA24" w14:textId="77777777" w:rsidTr="008300BB">
        <w:trPr>
          <w:jc w:val="center"/>
        </w:trPr>
        <w:tc>
          <w:tcPr>
            <w:tcW w:w="851" w:type="dxa"/>
          </w:tcPr>
          <w:p w14:paraId="16AC0CF8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17A4FBF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Tramadol</w:t>
            </w:r>
            <w:proofErr w:type="spellEnd"/>
          </w:p>
        </w:tc>
        <w:tc>
          <w:tcPr>
            <w:tcW w:w="1701" w:type="dxa"/>
          </w:tcPr>
          <w:p w14:paraId="2C52416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61753A" w14:textId="77777777" w:rsidTr="008300BB">
        <w:trPr>
          <w:jc w:val="center"/>
        </w:trPr>
        <w:tc>
          <w:tcPr>
            <w:tcW w:w="851" w:type="dxa"/>
          </w:tcPr>
          <w:p w14:paraId="561D2778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780121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Zolpidem</w:t>
            </w:r>
            <w:proofErr w:type="spellEnd"/>
          </w:p>
        </w:tc>
        <w:tc>
          <w:tcPr>
            <w:tcW w:w="1701" w:type="dxa"/>
          </w:tcPr>
          <w:p w14:paraId="4743D57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C79678A" w14:textId="77777777" w:rsidTr="008300BB">
        <w:trPr>
          <w:jc w:val="center"/>
        </w:trPr>
        <w:tc>
          <w:tcPr>
            <w:tcW w:w="851" w:type="dxa"/>
          </w:tcPr>
          <w:p w14:paraId="05DAE5A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A7DD6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Trójcykliczne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antydepresanty</w:t>
            </w:r>
          </w:p>
        </w:tc>
        <w:tc>
          <w:tcPr>
            <w:tcW w:w="1701" w:type="dxa"/>
          </w:tcPr>
          <w:p w14:paraId="77E58DA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2173304" w14:textId="77777777" w:rsidTr="008300BB">
        <w:trPr>
          <w:jc w:val="center"/>
        </w:trPr>
        <w:tc>
          <w:tcPr>
            <w:tcW w:w="851" w:type="dxa"/>
          </w:tcPr>
          <w:p w14:paraId="1885E171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3266A6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ATROPINA</w:t>
            </w:r>
          </w:p>
        </w:tc>
        <w:tc>
          <w:tcPr>
            <w:tcW w:w="1701" w:type="dxa"/>
          </w:tcPr>
          <w:p w14:paraId="53CC5CF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413E2D3" w14:textId="77777777" w:rsidTr="008300BB">
        <w:trPr>
          <w:jc w:val="center"/>
        </w:trPr>
        <w:tc>
          <w:tcPr>
            <w:tcW w:w="851" w:type="dxa"/>
          </w:tcPr>
          <w:p w14:paraId="2F0CFEA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91996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BAKLOFEN</w:t>
            </w:r>
          </w:p>
        </w:tc>
        <w:tc>
          <w:tcPr>
            <w:tcW w:w="1701" w:type="dxa"/>
          </w:tcPr>
          <w:p w14:paraId="0CB76E6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F9171FD" w14:textId="77777777" w:rsidTr="008300BB">
        <w:trPr>
          <w:jc w:val="center"/>
        </w:trPr>
        <w:tc>
          <w:tcPr>
            <w:tcW w:w="851" w:type="dxa"/>
          </w:tcPr>
          <w:p w14:paraId="39F19E5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553E91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BISOPROLOL</w:t>
            </w:r>
          </w:p>
        </w:tc>
        <w:tc>
          <w:tcPr>
            <w:tcW w:w="1701" w:type="dxa"/>
          </w:tcPr>
          <w:p w14:paraId="7F21D265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603DDF3" w14:textId="77777777" w:rsidTr="008300BB">
        <w:trPr>
          <w:jc w:val="center"/>
        </w:trPr>
        <w:tc>
          <w:tcPr>
            <w:tcW w:w="851" w:type="dxa"/>
          </w:tcPr>
          <w:p w14:paraId="19CED62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EFA1E1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CLOZAPOL</w:t>
            </w:r>
          </w:p>
        </w:tc>
        <w:tc>
          <w:tcPr>
            <w:tcW w:w="1701" w:type="dxa"/>
          </w:tcPr>
          <w:p w14:paraId="4C61FBC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6BB2FA0" w14:textId="77777777" w:rsidTr="008300BB">
        <w:trPr>
          <w:jc w:val="center"/>
        </w:trPr>
        <w:tc>
          <w:tcPr>
            <w:tcW w:w="851" w:type="dxa"/>
          </w:tcPr>
          <w:p w14:paraId="3D668E0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263080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DEKSTROMETORFAN</w:t>
            </w:r>
          </w:p>
        </w:tc>
        <w:tc>
          <w:tcPr>
            <w:tcW w:w="1701" w:type="dxa"/>
          </w:tcPr>
          <w:p w14:paraId="4C37761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AA21E04" w14:textId="77777777" w:rsidTr="008300BB">
        <w:trPr>
          <w:jc w:val="center"/>
        </w:trPr>
        <w:tc>
          <w:tcPr>
            <w:tcW w:w="851" w:type="dxa"/>
          </w:tcPr>
          <w:p w14:paraId="561EAE9E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21DC4A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HALOPERIDOL</w:t>
            </w:r>
          </w:p>
        </w:tc>
        <w:tc>
          <w:tcPr>
            <w:tcW w:w="1701" w:type="dxa"/>
          </w:tcPr>
          <w:p w14:paraId="7B0E320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A208A12" w14:textId="77777777" w:rsidTr="008300BB">
        <w:trPr>
          <w:jc w:val="center"/>
        </w:trPr>
        <w:tc>
          <w:tcPr>
            <w:tcW w:w="851" w:type="dxa"/>
          </w:tcPr>
          <w:p w14:paraId="686679C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E5BEBC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HYDROKSYZYNA</w:t>
            </w:r>
          </w:p>
        </w:tc>
        <w:tc>
          <w:tcPr>
            <w:tcW w:w="1701" w:type="dxa"/>
          </w:tcPr>
          <w:p w14:paraId="67718C4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8F6CE2F" w14:textId="77777777" w:rsidTr="008300BB">
        <w:trPr>
          <w:jc w:val="center"/>
        </w:trPr>
        <w:tc>
          <w:tcPr>
            <w:tcW w:w="851" w:type="dxa"/>
          </w:tcPr>
          <w:p w14:paraId="1D5D801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70720D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KWETIAPINA</w:t>
            </w:r>
          </w:p>
        </w:tc>
        <w:tc>
          <w:tcPr>
            <w:tcW w:w="1701" w:type="dxa"/>
          </w:tcPr>
          <w:p w14:paraId="5783739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117F7E3" w14:textId="77777777" w:rsidTr="008300BB">
        <w:trPr>
          <w:jc w:val="center"/>
        </w:trPr>
        <w:tc>
          <w:tcPr>
            <w:tcW w:w="851" w:type="dxa"/>
          </w:tcPr>
          <w:p w14:paraId="5F50C8D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361CA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METOPROLOL</w:t>
            </w:r>
          </w:p>
        </w:tc>
        <w:tc>
          <w:tcPr>
            <w:tcW w:w="1701" w:type="dxa"/>
          </w:tcPr>
          <w:p w14:paraId="6BF50043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3FBC86" w14:textId="77777777" w:rsidTr="008300BB">
        <w:trPr>
          <w:jc w:val="center"/>
        </w:trPr>
        <w:tc>
          <w:tcPr>
            <w:tcW w:w="851" w:type="dxa"/>
          </w:tcPr>
          <w:p w14:paraId="7F8D888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3BB33F9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CHLORPROTIXEN</w:t>
            </w:r>
          </w:p>
        </w:tc>
        <w:tc>
          <w:tcPr>
            <w:tcW w:w="1701" w:type="dxa"/>
          </w:tcPr>
          <w:p w14:paraId="6FC5D9C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4E4F128" w14:textId="77777777" w:rsidTr="008300BB">
        <w:trPr>
          <w:jc w:val="center"/>
        </w:trPr>
        <w:tc>
          <w:tcPr>
            <w:tcW w:w="851" w:type="dxa"/>
          </w:tcPr>
          <w:p w14:paraId="6C301A7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C73895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MIANSERYNA</w:t>
            </w:r>
          </w:p>
        </w:tc>
        <w:tc>
          <w:tcPr>
            <w:tcW w:w="1701" w:type="dxa"/>
          </w:tcPr>
          <w:p w14:paraId="4768A73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E0B701E" w14:textId="77777777" w:rsidTr="008300BB">
        <w:trPr>
          <w:jc w:val="center"/>
        </w:trPr>
        <w:tc>
          <w:tcPr>
            <w:tcW w:w="851" w:type="dxa"/>
          </w:tcPr>
          <w:p w14:paraId="2E045A2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802929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OLANZAPINA</w:t>
            </w:r>
          </w:p>
        </w:tc>
        <w:tc>
          <w:tcPr>
            <w:tcW w:w="1701" w:type="dxa"/>
          </w:tcPr>
          <w:p w14:paraId="15BE3BD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86541A" w14:textId="77777777" w:rsidTr="008300BB">
        <w:trPr>
          <w:jc w:val="center"/>
        </w:trPr>
        <w:tc>
          <w:tcPr>
            <w:tcW w:w="851" w:type="dxa"/>
          </w:tcPr>
          <w:p w14:paraId="57D8F8C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CCC7E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PROPRANOLOL</w:t>
            </w:r>
          </w:p>
        </w:tc>
        <w:tc>
          <w:tcPr>
            <w:tcW w:w="1701" w:type="dxa"/>
          </w:tcPr>
          <w:p w14:paraId="001CD79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CB4C24B" w14:textId="77777777" w:rsidTr="008300BB">
        <w:trPr>
          <w:jc w:val="center"/>
        </w:trPr>
        <w:tc>
          <w:tcPr>
            <w:tcW w:w="851" w:type="dxa"/>
          </w:tcPr>
          <w:p w14:paraId="55554A6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4143B4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RYFAMYCYNA</w:t>
            </w:r>
          </w:p>
        </w:tc>
        <w:tc>
          <w:tcPr>
            <w:tcW w:w="1701" w:type="dxa"/>
          </w:tcPr>
          <w:p w14:paraId="573378F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6233667" w14:textId="77777777" w:rsidTr="008300BB">
        <w:trPr>
          <w:jc w:val="center"/>
        </w:trPr>
        <w:tc>
          <w:tcPr>
            <w:tcW w:w="851" w:type="dxa"/>
          </w:tcPr>
          <w:p w14:paraId="6D8EAF4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5E736B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SKOPOLAMINA</w:t>
            </w:r>
          </w:p>
        </w:tc>
        <w:tc>
          <w:tcPr>
            <w:tcW w:w="1701" w:type="dxa"/>
          </w:tcPr>
          <w:p w14:paraId="622A26E6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EA4D970" w14:textId="77777777" w:rsidTr="008300BB">
        <w:trPr>
          <w:jc w:val="center"/>
        </w:trPr>
        <w:tc>
          <w:tcPr>
            <w:tcW w:w="851" w:type="dxa"/>
          </w:tcPr>
          <w:p w14:paraId="0FEAAFA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961C09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TRAMADOL</w:t>
            </w:r>
          </w:p>
        </w:tc>
        <w:tc>
          <w:tcPr>
            <w:tcW w:w="1701" w:type="dxa"/>
          </w:tcPr>
          <w:p w14:paraId="7626EED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FBBEF48" w14:textId="77777777" w:rsidTr="008300BB">
        <w:trPr>
          <w:jc w:val="center"/>
        </w:trPr>
        <w:tc>
          <w:tcPr>
            <w:tcW w:w="851" w:type="dxa"/>
          </w:tcPr>
          <w:p w14:paraId="25366DF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424584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WENLAFAKSYNA</w:t>
            </w:r>
          </w:p>
        </w:tc>
        <w:tc>
          <w:tcPr>
            <w:tcW w:w="1701" w:type="dxa"/>
          </w:tcPr>
          <w:p w14:paraId="715B1EDD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F9EE11" w14:textId="77777777" w:rsidTr="008300BB">
        <w:trPr>
          <w:jc w:val="center"/>
        </w:trPr>
        <w:tc>
          <w:tcPr>
            <w:tcW w:w="851" w:type="dxa"/>
          </w:tcPr>
          <w:p w14:paraId="77D785AE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2304CF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ZOLPIDEM</w:t>
            </w:r>
          </w:p>
        </w:tc>
        <w:tc>
          <w:tcPr>
            <w:tcW w:w="1701" w:type="dxa"/>
          </w:tcPr>
          <w:p w14:paraId="320550C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BA28C12" w14:textId="77777777" w:rsidTr="008300BB">
        <w:trPr>
          <w:jc w:val="center"/>
        </w:trPr>
        <w:tc>
          <w:tcPr>
            <w:tcW w:w="851" w:type="dxa"/>
          </w:tcPr>
          <w:p w14:paraId="5F2EC5FC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06E3D2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ZOPIKLON</w:t>
            </w:r>
          </w:p>
        </w:tc>
        <w:tc>
          <w:tcPr>
            <w:tcW w:w="1701" w:type="dxa"/>
          </w:tcPr>
          <w:p w14:paraId="402CA42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ACDE58" w14:textId="77777777" w:rsidTr="008300BB">
        <w:trPr>
          <w:jc w:val="center"/>
        </w:trPr>
        <w:tc>
          <w:tcPr>
            <w:tcW w:w="851" w:type="dxa"/>
          </w:tcPr>
          <w:p w14:paraId="75E4337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E97BE37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TLC ZUKLOPENTIKSOL</w:t>
            </w:r>
          </w:p>
        </w:tc>
        <w:tc>
          <w:tcPr>
            <w:tcW w:w="1701" w:type="dxa"/>
          </w:tcPr>
          <w:p w14:paraId="2E69173A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3A27C8A7" w14:textId="77777777" w:rsidTr="008300BB">
        <w:trPr>
          <w:jc w:val="center"/>
        </w:trPr>
        <w:tc>
          <w:tcPr>
            <w:tcW w:w="851" w:type="dxa"/>
          </w:tcPr>
          <w:p w14:paraId="52DA9A61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7614ED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Metanol</w:t>
            </w:r>
          </w:p>
        </w:tc>
        <w:tc>
          <w:tcPr>
            <w:tcW w:w="1701" w:type="dxa"/>
          </w:tcPr>
          <w:p w14:paraId="5B1B1CA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51E4A61" w14:textId="77777777" w:rsidTr="008300BB">
        <w:trPr>
          <w:jc w:val="center"/>
        </w:trPr>
        <w:tc>
          <w:tcPr>
            <w:tcW w:w="851" w:type="dxa"/>
          </w:tcPr>
          <w:p w14:paraId="2349842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65FFC6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Izopropanol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701" w:type="dxa"/>
          </w:tcPr>
          <w:p w14:paraId="3B62B74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18B509C" w14:textId="77777777" w:rsidTr="008300BB">
        <w:trPr>
          <w:jc w:val="center"/>
        </w:trPr>
        <w:tc>
          <w:tcPr>
            <w:tcW w:w="851" w:type="dxa"/>
          </w:tcPr>
          <w:p w14:paraId="0618436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BDFA4C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Glikol etylenowy</w:t>
            </w:r>
          </w:p>
        </w:tc>
        <w:tc>
          <w:tcPr>
            <w:tcW w:w="1701" w:type="dxa"/>
          </w:tcPr>
          <w:p w14:paraId="7DC173FB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D8B1B86" w14:textId="77777777" w:rsidTr="008300BB">
        <w:trPr>
          <w:jc w:val="center"/>
        </w:trPr>
        <w:tc>
          <w:tcPr>
            <w:tcW w:w="851" w:type="dxa"/>
          </w:tcPr>
          <w:p w14:paraId="58A01DD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1A6225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Glikol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dietylenowy</w:t>
            </w:r>
            <w:proofErr w:type="spellEnd"/>
          </w:p>
        </w:tc>
        <w:tc>
          <w:tcPr>
            <w:tcW w:w="1701" w:type="dxa"/>
          </w:tcPr>
          <w:p w14:paraId="2D80495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7341DD1" w14:textId="77777777" w:rsidTr="008300BB">
        <w:trPr>
          <w:jc w:val="center"/>
        </w:trPr>
        <w:tc>
          <w:tcPr>
            <w:tcW w:w="851" w:type="dxa"/>
          </w:tcPr>
          <w:p w14:paraId="4CABB9F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30B4F1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Etanol GC</w:t>
            </w:r>
          </w:p>
        </w:tc>
        <w:tc>
          <w:tcPr>
            <w:tcW w:w="1701" w:type="dxa"/>
          </w:tcPr>
          <w:p w14:paraId="13E51A7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863B3AA" w14:textId="77777777" w:rsidTr="008300BB">
        <w:trPr>
          <w:jc w:val="center"/>
        </w:trPr>
        <w:tc>
          <w:tcPr>
            <w:tcW w:w="851" w:type="dxa"/>
          </w:tcPr>
          <w:p w14:paraId="0568C0AF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EB4A051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Aceton GC</w:t>
            </w:r>
          </w:p>
        </w:tc>
        <w:tc>
          <w:tcPr>
            <w:tcW w:w="1701" w:type="dxa"/>
          </w:tcPr>
          <w:p w14:paraId="1276F36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C98B80A" w14:textId="77777777" w:rsidTr="008300BB">
        <w:trPr>
          <w:jc w:val="center"/>
        </w:trPr>
        <w:tc>
          <w:tcPr>
            <w:tcW w:w="851" w:type="dxa"/>
          </w:tcPr>
          <w:p w14:paraId="23F0826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CC6CCB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Amanityna</w:t>
            </w:r>
          </w:p>
        </w:tc>
        <w:tc>
          <w:tcPr>
            <w:tcW w:w="1701" w:type="dxa"/>
          </w:tcPr>
          <w:p w14:paraId="51A907A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CA016E" w14:textId="77777777" w:rsidTr="008300BB">
        <w:trPr>
          <w:jc w:val="center"/>
        </w:trPr>
        <w:tc>
          <w:tcPr>
            <w:tcW w:w="851" w:type="dxa"/>
          </w:tcPr>
          <w:p w14:paraId="69D92DF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BC4A6B5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Hemoglobina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tlenkowęglowa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HbCO</w:t>
            </w:r>
            <w:proofErr w:type="spellEnd"/>
          </w:p>
        </w:tc>
        <w:tc>
          <w:tcPr>
            <w:tcW w:w="1701" w:type="dxa"/>
          </w:tcPr>
          <w:p w14:paraId="523C490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4A7B3D1" w14:textId="77777777" w:rsidTr="008300BB">
        <w:trPr>
          <w:jc w:val="center"/>
        </w:trPr>
        <w:tc>
          <w:tcPr>
            <w:tcW w:w="851" w:type="dxa"/>
          </w:tcPr>
          <w:p w14:paraId="79A5D72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A3B556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Methemoglobina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MetHb</w:t>
            </w:r>
            <w:proofErr w:type="spellEnd"/>
          </w:p>
        </w:tc>
        <w:tc>
          <w:tcPr>
            <w:tcW w:w="1701" w:type="dxa"/>
          </w:tcPr>
          <w:p w14:paraId="0148E5E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763431C" w14:textId="77777777" w:rsidTr="008300BB">
        <w:trPr>
          <w:jc w:val="center"/>
        </w:trPr>
        <w:tc>
          <w:tcPr>
            <w:tcW w:w="851" w:type="dxa"/>
          </w:tcPr>
          <w:p w14:paraId="10AA32EB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6C702614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Metadon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Mtd</w:t>
            </w:r>
            <w:proofErr w:type="spellEnd"/>
          </w:p>
        </w:tc>
        <w:tc>
          <w:tcPr>
            <w:tcW w:w="1701" w:type="dxa"/>
          </w:tcPr>
          <w:p w14:paraId="2571BCC3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91704F7" w14:textId="77777777" w:rsidTr="008300BB">
        <w:trPr>
          <w:jc w:val="center"/>
        </w:trPr>
        <w:tc>
          <w:tcPr>
            <w:tcW w:w="851" w:type="dxa"/>
          </w:tcPr>
          <w:p w14:paraId="56123A79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45A21BB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HKIN Hydrazyd kwasu izonikotynowego we krwi</w:t>
            </w:r>
          </w:p>
        </w:tc>
        <w:tc>
          <w:tcPr>
            <w:tcW w:w="1701" w:type="dxa"/>
          </w:tcPr>
          <w:p w14:paraId="60CCBA6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262AA1F" w14:textId="77777777" w:rsidTr="008300BB">
        <w:trPr>
          <w:jc w:val="center"/>
        </w:trPr>
        <w:tc>
          <w:tcPr>
            <w:tcW w:w="851" w:type="dxa"/>
          </w:tcPr>
          <w:p w14:paraId="7326368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C066E6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HKIN Hydrazyd kwasu izonikotynowego w moczu</w:t>
            </w:r>
          </w:p>
        </w:tc>
        <w:tc>
          <w:tcPr>
            <w:tcW w:w="1701" w:type="dxa"/>
          </w:tcPr>
          <w:p w14:paraId="3DC6100D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7D2BFF1" w14:textId="77777777" w:rsidTr="008300BB">
        <w:trPr>
          <w:jc w:val="center"/>
        </w:trPr>
        <w:tc>
          <w:tcPr>
            <w:tcW w:w="851" w:type="dxa"/>
          </w:tcPr>
          <w:p w14:paraId="4E255A93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A10A83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Kwas Hipurowy w moczu</w:t>
            </w:r>
          </w:p>
        </w:tc>
        <w:tc>
          <w:tcPr>
            <w:tcW w:w="1701" w:type="dxa"/>
          </w:tcPr>
          <w:p w14:paraId="3C125EFC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4FBF48D" w14:textId="77777777" w:rsidTr="008300BB">
        <w:trPr>
          <w:jc w:val="center"/>
        </w:trPr>
        <w:tc>
          <w:tcPr>
            <w:tcW w:w="851" w:type="dxa"/>
          </w:tcPr>
          <w:p w14:paraId="5B1A449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9C605A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Rodanki we krwi 100</w:t>
            </w:r>
          </w:p>
        </w:tc>
        <w:tc>
          <w:tcPr>
            <w:tcW w:w="1701" w:type="dxa"/>
          </w:tcPr>
          <w:p w14:paraId="5CD2FB3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582FC2DB" w14:textId="77777777" w:rsidTr="008300BB">
        <w:trPr>
          <w:jc w:val="center"/>
        </w:trPr>
        <w:tc>
          <w:tcPr>
            <w:tcW w:w="851" w:type="dxa"/>
          </w:tcPr>
          <w:p w14:paraId="70E185F5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16DD05D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Rodanki w moczu</w:t>
            </w:r>
          </w:p>
        </w:tc>
        <w:tc>
          <w:tcPr>
            <w:tcW w:w="1701" w:type="dxa"/>
          </w:tcPr>
          <w:p w14:paraId="3834AF24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36B2362" w14:textId="77777777" w:rsidTr="008300BB">
        <w:trPr>
          <w:jc w:val="center"/>
        </w:trPr>
        <w:tc>
          <w:tcPr>
            <w:tcW w:w="851" w:type="dxa"/>
          </w:tcPr>
          <w:p w14:paraId="3B53300A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166B95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Sulfonamidy we krwi</w:t>
            </w:r>
          </w:p>
        </w:tc>
        <w:tc>
          <w:tcPr>
            <w:tcW w:w="1701" w:type="dxa"/>
          </w:tcPr>
          <w:p w14:paraId="5CE1F46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049A92E2" w14:textId="77777777" w:rsidTr="008300BB">
        <w:trPr>
          <w:jc w:val="center"/>
        </w:trPr>
        <w:tc>
          <w:tcPr>
            <w:tcW w:w="851" w:type="dxa"/>
          </w:tcPr>
          <w:p w14:paraId="203962D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5491655C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Sulfonamidy w moczu</w:t>
            </w:r>
          </w:p>
        </w:tc>
        <w:tc>
          <w:tcPr>
            <w:tcW w:w="1701" w:type="dxa"/>
          </w:tcPr>
          <w:p w14:paraId="68EA6E69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10206162" w14:textId="77777777" w:rsidTr="008300BB">
        <w:trPr>
          <w:jc w:val="center"/>
        </w:trPr>
        <w:tc>
          <w:tcPr>
            <w:tcW w:w="851" w:type="dxa"/>
          </w:tcPr>
          <w:p w14:paraId="3901885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AD78FAE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Pochodne 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sulfonylomocznika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 </w:t>
            </w:r>
          </w:p>
        </w:tc>
        <w:tc>
          <w:tcPr>
            <w:tcW w:w="1701" w:type="dxa"/>
          </w:tcPr>
          <w:p w14:paraId="0AAFAA2E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9580350" w14:textId="77777777" w:rsidTr="008300BB">
        <w:trPr>
          <w:jc w:val="center"/>
        </w:trPr>
        <w:tc>
          <w:tcPr>
            <w:tcW w:w="851" w:type="dxa"/>
          </w:tcPr>
          <w:p w14:paraId="4544A8B2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76088210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Ekstazy MDMA we krwi </w:t>
            </w:r>
          </w:p>
        </w:tc>
        <w:tc>
          <w:tcPr>
            <w:tcW w:w="1701" w:type="dxa"/>
          </w:tcPr>
          <w:p w14:paraId="3F729201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2C022934" w14:textId="77777777" w:rsidTr="008300BB">
        <w:trPr>
          <w:jc w:val="center"/>
        </w:trPr>
        <w:tc>
          <w:tcPr>
            <w:tcW w:w="851" w:type="dxa"/>
          </w:tcPr>
          <w:p w14:paraId="3083CA76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4AFAE5C3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Kokaina COC we krwi</w:t>
            </w:r>
          </w:p>
        </w:tc>
        <w:tc>
          <w:tcPr>
            <w:tcW w:w="1701" w:type="dxa"/>
          </w:tcPr>
          <w:p w14:paraId="164D3BF7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4DB679BA" w14:textId="77777777" w:rsidTr="008300BB">
        <w:trPr>
          <w:jc w:val="center"/>
        </w:trPr>
        <w:tc>
          <w:tcPr>
            <w:tcW w:w="851" w:type="dxa"/>
          </w:tcPr>
          <w:p w14:paraId="69F38BC0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3F45391D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 xml:space="preserve">Ekstazy MDMA w moczu </w:t>
            </w:r>
          </w:p>
        </w:tc>
        <w:tc>
          <w:tcPr>
            <w:tcW w:w="1701" w:type="dxa"/>
          </w:tcPr>
          <w:p w14:paraId="5DACEABF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6D954B8A" w14:textId="77777777" w:rsidTr="008300BB">
        <w:trPr>
          <w:jc w:val="center"/>
        </w:trPr>
        <w:tc>
          <w:tcPr>
            <w:tcW w:w="851" w:type="dxa"/>
          </w:tcPr>
          <w:p w14:paraId="6C68B454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07DAD99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Kokaina COC w moczu</w:t>
            </w:r>
          </w:p>
        </w:tc>
        <w:tc>
          <w:tcPr>
            <w:tcW w:w="1701" w:type="dxa"/>
          </w:tcPr>
          <w:p w14:paraId="71DAAFC0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bookmarkStart w:id="0" w:name="_Hlk152063725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  <w:bookmarkEnd w:id="0"/>
          </w:p>
        </w:tc>
      </w:tr>
      <w:tr w:rsidR="000469A9" w:rsidRPr="000469A9" w14:paraId="725BECBD" w14:textId="77777777" w:rsidTr="008300BB">
        <w:trPr>
          <w:jc w:val="center"/>
        </w:trPr>
        <w:tc>
          <w:tcPr>
            <w:tcW w:w="851" w:type="dxa"/>
          </w:tcPr>
          <w:p w14:paraId="137FD177" w14:textId="77777777" w:rsidR="000469A9" w:rsidRPr="000469A9" w:rsidRDefault="000469A9" w:rsidP="000469A9">
            <w:pPr>
              <w:widowControl/>
              <w:numPr>
                <w:ilvl w:val="0"/>
                <w:numId w:val="8"/>
              </w:numPr>
              <w:suppressAutoHyphens w:val="0"/>
              <w:ind w:left="567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5670" w:type="dxa"/>
          </w:tcPr>
          <w:p w14:paraId="29937E1A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Konsultacja toksykologiczna (</w:t>
            </w:r>
            <w:proofErr w:type="spellStart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telekonsultacja</w:t>
            </w:r>
            <w:proofErr w:type="spellEnd"/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)</w:t>
            </w:r>
          </w:p>
        </w:tc>
        <w:tc>
          <w:tcPr>
            <w:tcW w:w="1701" w:type="dxa"/>
          </w:tcPr>
          <w:p w14:paraId="1A5963F2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lang w:eastAsia="pl-PL" w:bidi="ar-SA"/>
              </w:rPr>
              <w:t>zł.</w:t>
            </w:r>
          </w:p>
        </w:tc>
      </w:tr>
      <w:tr w:rsidR="000469A9" w:rsidRPr="000469A9" w14:paraId="72B757A3" w14:textId="77777777" w:rsidTr="008300BB">
        <w:trPr>
          <w:jc w:val="center"/>
        </w:trPr>
        <w:tc>
          <w:tcPr>
            <w:tcW w:w="6521" w:type="dxa"/>
            <w:gridSpan w:val="2"/>
          </w:tcPr>
          <w:p w14:paraId="4B9606D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kern w:val="0"/>
                <w:lang w:eastAsia="pl-PL" w:bidi="ar-SA"/>
              </w:rPr>
            </w:pPr>
          </w:p>
          <w:p w14:paraId="559173CB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b/>
                <w:kern w:val="0"/>
                <w:lang w:eastAsia="pl-PL" w:bidi="ar-SA"/>
              </w:rPr>
              <w:t>SUMA WSZYSTKICH POZYCJI:</w:t>
            </w:r>
          </w:p>
          <w:p w14:paraId="48141F18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  <w:tc>
          <w:tcPr>
            <w:tcW w:w="1701" w:type="dxa"/>
          </w:tcPr>
          <w:p w14:paraId="46F9A838" w14:textId="77777777" w:rsidR="000469A9" w:rsidRPr="000469A9" w:rsidRDefault="000469A9" w:rsidP="000469A9">
            <w:pPr>
              <w:widowControl/>
              <w:suppressAutoHyphens w:val="0"/>
              <w:jc w:val="right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7EAA0C9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5CB2BB60" w14:textId="77777777" w:rsidR="000469A9" w:rsidRPr="000469A9" w:rsidRDefault="000469A9" w:rsidP="000469A9">
      <w:pPr>
        <w:widowControl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 xml:space="preserve"> Miejsce, dni i godziny wykonywania badań i konsultacji:</w:t>
      </w:r>
    </w:p>
    <w:p w14:paraId="4FCB31B5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 xml:space="preserve"> Badania toksykologiczne będą wykonywane w siedzibie:</w:t>
      </w:r>
    </w:p>
    <w:p w14:paraId="413ED2CE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 xml:space="preserve"> ………………………………………………………………………………………………………</w:t>
      </w:r>
    </w:p>
    <w:p w14:paraId="222A11D0" w14:textId="77777777" w:rsidR="000469A9" w:rsidRPr="000469A9" w:rsidRDefault="000469A9" w:rsidP="000469A9">
      <w:pPr>
        <w:widowControl/>
        <w:tabs>
          <w:tab w:val="right" w:leader="dot" w:pos="10204"/>
        </w:tabs>
        <w:spacing w:line="360" w:lineRule="auto"/>
        <w:ind w:firstLine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Telefoniczne konsultacje będą udzielane pod numerem telefonu:</w:t>
      </w:r>
    </w:p>
    <w:p w14:paraId="42FA1E65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ab/>
        <w:t>…………………………………………………………………………………………………………</w:t>
      </w:r>
    </w:p>
    <w:p w14:paraId="106CED9F" w14:textId="77777777" w:rsidR="000469A9" w:rsidRPr="000469A9" w:rsidRDefault="000469A9" w:rsidP="000469A9">
      <w:pPr>
        <w:widowControl/>
        <w:numPr>
          <w:ilvl w:val="0"/>
          <w:numId w:val="5"/>
        </w:numPr>
        <w:tabs>
          <w:tab w:val="num" w:pos="284"/>
        </w:tabs>
        <w:suppressAutoHyphens w:val="0"/>
        <w:spacing w:line="360" w:lineRule="auto"/>
        <w:ind w:hanging="1080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Maksymalny czas oczekiwania na wynik badania:</w:t>
      </w:r>
    </w:p>
    <w:p w14:paraId="3DE4B9F0" w14:textId="77777777" w:rsidR="000469A9" w:rsidRPr="000469A9" w:rsidRDefault="000469A9" w:rsidP="000469A9">
      <w:pPr>
        <w:widowControl/>
        <w:spacing w:line="360" w:lineRule="auto"/>
        <w:ind w:left="426"/>
        <w:jc w:val="both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>……………………………………………………………………………………………………….</w:t>
      </w:r>
    </w:p>
    <w:p w14:paraId="0ABE097A" w14:textId="77777777" w:rsidR="000469A9" w:rsidRPr="000469A9" w:rsidRDefault="000469A9" w:rsidP="000469A9">
      <w:pPr>
        <w:widowControl/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left="284" w:hanging="142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Odległość od siedziby Udzielającego zamówienie do siedziby, w której wykonywane będą badania objęte zakresem umowy w km.:</w:t>
      </w: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 xml:space="preserve"> ……………………………...…………………………………………………………………………</w:t>
      </w:r>
    </w:p>
    <w:p w14:paraId="377E4644" w14:textId="77777777" w:rsidR="000469A9" w:rsidRPr="000469A9" w:rsidRDefault="000469A9" w:rsidP="000469A9">
      <w:pPr>
        <w:widowControl/>
        <w:numPr>
          <w:ilvl w:val="0"/>
          <w:numId w:val="6"/>
        </w:numPr>
        <w:tabs>
          <w:tab w:val="num" w:pos="284"/>
        </w:tabs>
        <w:suppressAutoHyphens w:val="0"/>
        <w:spacing w:line="360" w:lineRule="auto"/>
        <w:ind w:hanging="322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Adres siedziby, w której wykonywane będą badania objęte zakresem umowy:</w:t>
      </w:r>
    </w:p>
    <w:p w14:paraId="025A7A58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ab/>
      </w:r>
    </w:p>
    <w:p w14:paraId="64143B10" w14:textId="77777777" w:rsidR="000469A9" w:rsidRPr="000469A9" w:rsidRDefault="000469A9" w:rsidP="000469A9">
      <w:pPr>
        <w:widowControl/>
        <w:numPr>
          <w:ilvl w:val="0"/>
          <w:numId w:val="7"/>
        </w:numPr>
        <w:tabs>
          <w:tab w:val="num" w:pos="284"/>
        </w:tabs>
        <w:suppressAutoHyphens w:val="0"/>
        <w:spacing w:line="360" w:lineRule="auto"/>
        <w:ind w:hanging="1118"/>
        <w:rPr>
          <w:rFonts w:eastAsia="Times New Roman" w:cs="Times New Roman"/>
          <w:bCs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bCs/>
          <w:kern w:val="0"/>
          <w:sz w:val="22"/>
          <w:szCs w:val="22"/>
          <w:lang w:bidi="ar-SA"/>
        </w:rPr>
        <w:t>Proponowany sposób zabezpieczenia ciągłości świadczeń zdrowotnych (np. w razie awarii):</w:t>
      </w:r>
    </w:p>
    <w:p w14:paraId="772ABE63" w14:textId="77777777" w:rsidR="000469A9" w:rsidRPr="000469A9" w:rsidRDefault="000469A9" w:rsidP="000469A9">
      <w:pPr>
        <w:widowControl/>
        <w:tabs>
          <w:tab w:val="right" w:leader="dot" w:pos="9072"/>
        </w:tabs>
        <w:spacing w:line="360" w:lineRule="auto"/>
        <w:ind w:left="284"/>
        <w:rPr>
          <w:rFonts w:eastAsia="Times New Roman" w:cs="Times New Roman"/>
          <w:kern w:val="0"/>
          <w:sz w:val="22"/>
          <w:szCs w:val="22"/>
          <w:lang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Zabezpieczenie ciągłości badań w przypadku awarii prądu: ………………………………………..</w:t>
      </w:r>
    </w:p>
    <w:p w14:paraId="3DD6CA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284"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szCs w:val="22"/>
          <w:lang w:bidi="ar-SA"/>
        </w:rPr>
        <w:t>Zabezpieczenie ciągłości badań w przypadku awarii aparatury: …………………………………….</w:t>
      </w:r>
    </w:p>
    <w:p w14:paraId="74174E67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3D27C3BF" w14:textId="77777777" w:rsidR="000469A9" w:rsidRPr="000469A9" w:rsidRDefault="000469A9" w:rsidP="000469A9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Wskazanie osób odpowiedzialnych za realizacje zamówienia z podaniem nr telefonu, na który składane będą zlecenia na badania.</w:t>
      </w:r>
    </w:p>
    <w:p w14:paraId="398D59D1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426"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………………………………………………………………………………………………………</w:t>
      </w:r>
    </w:p>
    <w:p w14:paraId="7EBB82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………………………………………………………………………………………………………</w:t>
      </w:r>
    </w:p>
    <w:p w14:paraId="7A7E4E6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.………………………………………………………………………………………………………</w:t>
      </w:r>
    </w:p>
    <w:p w14:paraId="5A9336C3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5CA8B33A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hanging="142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IX.  Oświadczenie Oferenta:</w:t>
      </w:r>
    </w:p>
    <w:p w14:paraId="4EF0907C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14:paraId="7DE3CBC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  <w:r w:rsidRPr="000469A9">
        <w:rPr>
          <w:rFonts w:eastAsia="Times New Roman" w:cs="Times New Roman"/>
          <w:kern w:val="0"/>
          <w:lang w:eastAsia="pl-PL" w:bidi="ar-SA"/>
        </w:rPr>
        <w:t>Przystępując do konkursu ofert o udzielenie zamówienie na świadczenia zdrowotne oświadczam, że dysponuję personelem zdolnym do należytego wykonania przedmiotu zamówienia, tj.: posiadającym odpowiednie wykształcenie, doświadczenie i kwalifikacje zawodowe, zgodnie z obowiązującymi przepisami. Proszę podać co najmniej jedną osobę                  z danego zakresu</w:t>
      </w:r>
    </w:p>
    <w:p w14:paraId="270D45E5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sz w:val="22"/>
          <w:lang w:eastAsia="pl-PL" w:bidi="ar-SA"/>
        </w:rPr>
      </w:pPr>
    </w:p>
    <w:p w14:paraId="433F2973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167"/>
      </w:tblGrid>
      <w:tr w:rsidR="000469A9" w:rsidRPr="000469A9" w14:paraId="415B979D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5F0A6" w14:textId="77777777" w:rsidR="000469A9" w:rsidRPr="000469A9" w:rsidRDefault="000469A9" w:rsidP="000469A9">
            <w:pPr>
              <w:widowControl/>
              <w:suppressAutoHyphens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bCs/>
                <w:kern w:val="0"/>
                <w:sz w:val="22"/>
                <w:szCs w:val="22"/>
                <w:lang w:eastAsia="pl-PL" w:bidi="ar-SA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E0245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9F579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Stanowisko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5B8" w14:textId="77777777" w:rsidR="000469A9" w:rsidRPr="000469A9" w:rsidRDefault="000469A9" w:rsidP="000469A9">
            <w:pPr>
              <w:widowControl/>
              <w:suppressAutoHyphens w:val="0"/>
              <w:snapToGrid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Posiadane kwalifikacje                      i uprawnienia</w:t>
            </w:r>
          </w:p>
        </w:tc>
      </w:tr>
      <w:tr w:rsidR="000469A9" w:rsidRPr="000469A9" w14:paraId="5A843BB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43EB8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lastRenderedPageBreak/>
              <w:t>1.</w:t>
            </w:r>
          </w:p>
          <w:p w14:paraId="76770D2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FA79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4EC2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2877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32DE728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3B732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  <w:p w14:paraId="29C7B93B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9CB85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1AB45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5CF1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459F9C36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6AE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3.</w:t>
            </w:r>
          </w:p>
          <w:p w14:paraId="14FCF84E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9583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A9FE0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33AF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60E6202C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A314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4.</w:t>
            </w:r>
          </w:p>
          <w:p w14:paraId="72D4F979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39489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6361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06F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1DD533FB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D2E25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  <w:p w14:paraId="32902C71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5AD36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D95E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C271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469A9" w:rsidRPr="000469A9" w14:paraId="1F5271C7" w14:textId="77777777" w:rsidTr="008300BB">
        <w:trPr>
          <w:jc w:val="center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7F03D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469A9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6.</w:t>
            </w:r>
          </w:p>
          <w:p w14:paraId="580815A5" w14:textId="77777777" w:rsidR="000469A9" w:rsidRPr="000469A9" w:rsidRDefault="000469A9" w:rsidP="000469A9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351B4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23C68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4FB4" w14:textId="77777777" w:rsidR="000469A9" w:rsidRPr="000469A9" w:rsidRDefault="000469A9" w:rsidP="000469A9">
            <w:pPr>
              <w:widowControl/>
              <w:suppressAutoHyphens w:val="0"/>
              <w:snapToGrid w:val="0"/>
              <w:jc w:val="right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38E39A6A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0EA7940D" w14:textId="77777777" w:rsidR="000469A9" w:rsidRPr="000469A9" w:rsidRDefault="000469A9" w:rsidP="000469A9">
      <w:pPr>
        <w:widowControl/>
        <w:suppressAutoHyphens w:val="0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4DE76B66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420FF621" w14:textId="77777777" w:rsidR="000469A9" w:rsidRPr="000469A9" w:rsidRDefault="000469A9" w:rsidP="000469A9">
      <w:pPr>
        <w:widowControl/>
        <w:suppressAutoHyphens w:val="0"/>
        <w:ind w:left="426"/>
        <w:jc w:val="both"/>
        <w:rPr>
          <w:rFonts w:eastAsia="Times New Roman" w:cs="Times New Roman"/>
          <w:bCs/>
          <w:kern w:val="0"/>
          <w:sz w:val="10"/>
          <w:szCs w:val="10"/>
          <w:lang w:eastAsia="pl-PL" w:bidi="ar-SA"/>
        </w:rPr>
      </w:pPr>
    </w:p>
    <w:p w14:paraId="7962342A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zapoznaliśmy się i akceptujemy treść ogłoszenia i szczegółowe warunki  zamówienia,</w:t>
      </w:r>
    </w:p>
    <w:p w14:paraId="477829D7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uważamy się za związanymi niniejsza oferta na okres 30 dni od terminu składania oferty wskazanego w ogłoszeniu o konkursie,</w:t>
      </w:r>
    </w:p>
    <w:p w14:paraId="67E9FD3D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w razie wyboru naszej oferty zobowiązujemy się do zawarcia umowy na warunkach określonych w ofercie i wg wzoru przedstawionego przez udzielającego zamówienia,</w:t>
      </w:r>
    </w:p>
    <w:p w14:paraId="16A4E8BA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oświadczamy, że spełniamy wymagania określone przez Narodowy Fundusz Zdrowia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br/>
        <w:t>w standardach pracowni, laboratorium.</w:t>
      </w:r>
    </w:p>
    <w:p w14:paraId="4F80D9B2" w14:textId="77777777" w:rsidR="000469A9" w:rsidRPr="000469A9" w:rsidRDefault="000469A9" w:rsidP="000469A9">
      <w:pPr>
        <w:widowControl/>
        <w:numPr>
          <w:ilvl w:val="0"/>
          <w:numId w:val="4"/>
        </w:numPr>
        <w:tabs>
          <w:tab w:val="num" w:pos="360"/>
        </w:tabs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>oświadczamy, że uznajemy prawo Narodowego Funduszu Zdrowia do przeprowadzenia kontroli na zasadach określonych w ustawie z dnia 27 sierpnia 2004 roku o świadczeniach opieki zdrowotnej finansowanych ze środków publicznych.</w:t>
      </w:r>
    </w:p>
    <w:p w14:paraId="1D2C6F5D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4CB8F343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22"/>
          <w:lang w:eastAsia="pl-PL" w:bidi="ar-SA"/>
        </w:rPr>
      </w:pPr>
    </w:p>
    <w:p w14:paraId="6E593F2F" w14:textId="77777777" w:rsidR="000469A9" w:rsidRPr="000469A9" w:rsidRDefault="000469A9" w:rsidP="000469A9">
      <w:pPr>
        <w:widowControl/>
        <w:suppressAutoHyphens w:val="0"/>
        <w:autoSpaceDE w:val="0"/>
        <w:autoSpaceDN w:val="0"/>
        <w:adjustRightInd w:val="0"/>
        <w:ind w:left="4248" w:firstLine="708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...............................................</w:t>
      </w:r>
    </w:p>
    <w:p w14:paraId="70D9D2DA" w14:textId="77777777" w:rsidR="000469A9" w:rsidRPr="000469A9" w:rsidRDefault="000469A9" w:rsidP="000469A9">
      <w:pPr>
        <w:widowControl/>
        <w:suppressAutoHyphens w:val="0"/>
        <w:rPr>
          <w:rFonts w:eastAsia="Times New Roman" w:cs="Times New Roman"/>
          <w:kern w:val="0"/>
          <w:sz w:val="22"/>
          <w:lang w:eastAsia="pl-PL" w:bidi="ar-SA"/>
        </w:rPr>
      </w:pPr>
      <w:r w:rsidRPr="000469A9">
        <w:rPr>
          <w:rFonts w:eastAsia="Times New Roman" w:cs="Times New Roman"/>
          <w:kern w:val="0"/>
          <w:sz w:val="22"/>
          <w:lang w:eastAsia="pl-PL" w:bidi="ar-SA"/>
        </w:rPr>
        <w:t xml:space="preserve">                                                                                                  </w:t>
      </w:r>
      <w:r w:rsidRPr="000469A9">
        <w:rPr>
          <w:rFonts w:eastAsia="Times New Roman" w:cs="Times New Roman"/>
          <w:kern w:val="0"/>
          <w:sz w:val="22"/>
          <w:lang w:eastAsia="pl-PL" w:bidi="ar-SA"/>
        </w:rPr>
        <w:tab/>
        <w:t>podpis Oferenta</w:t>
      </w:r>
    </w:p>
    <w:p w14:paraId="1BE36815" w14:textId="220E1C77" w:rsidR="00C63A40" w:rsidRPr="00D87B31" w:rsidRDefault="00C63A40" w:rsidP="00D87B31"/>
    <w:sectPr w:rsidR="00C63A40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33DA" w14:textId="77777777" w:rsidR="00F4544A" w:rsidRDefault="00F4544A" w:rsidP="002F4BC5">
      <w:r>
        <w:separator/>
      </w:r>
    </w:p>
  </w:endnote>
  <w:endnote w:type="continuationSeparator" w:id="0">
    <w:p w14:paraId="25A18E3E" w14:textId="77777777" w:rsidR="00F4544A" w:rsidRDefault="00F4544A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6470017"/>
      <w:docPartObj>
        <w:docPartGallery w:val="Page Numbers (Bottom of Page)"/>
        <w:docPartUnique/>
      </w:docPartObj>
    </w:sdtPr>
    <w:sdtContent>
      <w:p w14:paraId="28188E60" w14:textId="539AB00C" w:rsidR="000469A9" w:rsidRDefault="000469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21E6A36F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A316" w14:textId="77777777" w:rsidR="00F4544A" w:rsidRDefault="00F4544A" w:rsidP="002F4BC5">
      <w:r>
        <w:separator/>
      </w:r>
    </w:p>
  </w:footnote>
  <w:footnote w:type="continuationSeparator" w:id="0">
    <w:p w14:paraId="4B5995F7" w14:textId="77777777" w:rsidR="00F4544A" w:rsidRDefault="00F4544A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6D99"/>
    <w:multiLevelType w:val="hybridMultilevel"/>
    <w:tmpl w:val="9A624FEC"/>
    <w:name w:val="WW8Num1922"/>
    <w:lvl w:ilvl="0" w:tplc="6870FFA0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C27C9"/>
    <w:multiLevelType w:val="hybridMultilevel"/>
    <w:tmpl w:val="6B56301A"/>
    <w:name w:val="WW8Num192"/>
    <w:lvl w:ilvl="0" w:tplc="AAB099EA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 w:val="0"/>
        <w:bCs w:val="0"/>
        <w:sz w:val="22"/>
        <w:szCs w:val="22"/>
      </w:rPr>
    </w:lvl>
    <w:lvl w:ilvl="1" w:tplc="8EB0969A">
      <w:start w:val="7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84718"/>
    <w:multiLevelType w:val="hybridMultilevel"/>
    <w:tmpl w:val="3CFE30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9A2B56"/>
    <w:multiLevelType w:val="hybridMultilevel"/>
    <w:tmpl w:val="0FB2924E"/>
    <w:lvl w:ilvl="0" w:tplc="DB3E6B26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71BA7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72C30"/>
    <w:multiLevelType w:val="hybridMultilevel"/>
    <w:tmpl w:val="EB023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431257">
    <w:abstractNumId w:val="1"/>
  </w:num>
  <w:num w:numId="2" w16cid:durableId="2133163117">
    <w:abstractNumId w:val="6"/>
  </w:num>
  <w:num w:numId="3" w16cid:durableId="867568076">
    <w:abstractNumId w:val="3"/>
  </w:num>
  <w:num w:numId="4" w16cid:durableId="95741639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391492">
    <w:abstractNumId w:val="5"/>
  </w:num>
  <w:num w:numId="6" w16cid:durableId="1094932842">
    <w:abstractNumId w:val="2"/>
  </w:num>
  <w:num w:numId="7" w16cid:durableId="57288866">
    <w:abstractNumId w:val="0"/>
  </w:num>
  <w:num w:numId="8" w16cid:durableId="944965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469A9"/>
    <w:rsid w:val="00051831"/>
    <w:rsid w:val="000A486B"/>
    <w:rsid w:val="000E6AA6"/>
    <w:rsid w:val="0010780D"/>
    <w:rsid w:val="0011248F"/>
    <w:rsid w:val="00163AF1"/>
    <w:rsid w:val="00172526"/>
    <w:rsid w:val="001B1295"/>
    <w:rsid w:val="001F6106"/>
    <w:rsid w:val="0021617C"/>
    <w:rsid w:val="002F4BC5"/>
    <w:rsid w:val="0031645A"/>
    <w:rsid w:val="00321F9E"/>
    <w:rsid w:val="003D28BC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87459"/>
    <w:rsid w:val="007027EB"/>
    <w:rsid w:val="0071634A"/>
    <w:rsid w:val="007277F1"/>
    <w:rsid w:val="00746F40"/>
    <w:rsid w:val="00773826"/>
    <w:rsid w:val="007A3D1C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63A40"/>
    <w:rsid w:val="00D52D20"/>
    <w:rsid w:val="00D77822"/>
    <w:rsid w:val="00D87B31"/>
    <w:rsid w:val="00E03F90"/>
    <w:rsid w:val="00E17480"/>
    <w:rsid w:val="00E67A12"/>
    <w:rsid w:val="00F10B93"/>
    <w:rsid w:val="00F4544A"/>
    <w:rsid w:val="00F51474"/>
    <w:rsid w:val="00F615CD"/>
    <w:rsid w:val="00F6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Aleksandra Syguda</cp:lastModifiedBy>
  <cp:revision>4</cp:revision>
  <cp:lastPrinted>2026-01-13T08:14:00Z</cp:lastPrinted>
  <dcterms:created xsi:type="dcterms:W3CDTF">2026-02-02T09:15:00Z</dcterms:created>
  <dcterms:modified xsi:type="dcterms:W3CDTF">2026-02-02T11:11:00Z</dcterms:modified>
</cp:coreProperties>
</file>