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B2AB5" w14:textId="77777777" w:rsidR="0067064E" w:rsidRPr="0067064E" w:rsidRDefault="0067064E" w:rsidP="0067064E">
      <w:pPr>
        <w:widowControl/>
        <w:spacing w:after="200" w:line="276" w:lineRule="auto"/>
        <w:rPr>
          <w:rFonts w:eastAsia="Times New Roman" w:cs="Times New Roman"/>
          <w:b/>
          <w:kern w:val="0"/>
          <w:lang w:eastAsia="pl-PL" w:bidi="ar-SA"/>
        </w:rPr>
      </w:pPr>
    </w:p>
    <w:p w14:paraId="3EB259DD" w14:textId="7D1CC648" w:rsidR="0067064E" w:rsidRPr="0067064E" w:rsidRDefault="0067064E" w:rsidP="0067064E">
      <w:pPr>
        <w:widowControl/>
        <w:spacing w:after="200" w:line="276" w:lineRule="auto"/>
        <w:rPr>
          <w:rFonts w:eastAsia="Times New Roman" w:cs="Times New Roman"/>
          <w:b/>
          <w:kern w:val="0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Załącznik nr 1 do zapytania ofertowego</w:t>
      </w:r>
      <w:r w:rsidRPr="0067064E">
        <w:rPr>
          <w:rFonts w:ascii="Calibri" w:eastAsia="Times New Roman" w:hAnsi="Calibri" w:cs="Times New Roman"/>
          <w:kern w:val="0"/>
          <w:sz w:val="22"/>
          <w:szCs w:val="22"/>
          <w:lang w:eastAsia="pl-PL" w:bidi="ar-SA"/>
        </w:rPr>
        <w:t xml:space="preserve"> </w:t>
      </w:r>
      <w:r w:rsidRPr="0067064E">
        <w:rPr>
          <w:rFonts w:eastAsia="Times New Roman" w:cs="Times New Roman"/>
          <w:b/>
          <w:kern w:val="0"/>
          <w:lang w:eastAsia="pl-PL" w:bidi="ar-SA"/>
        </w:rPr>
        <w:t xml:space="preserve">D/OKiS/O/ </w:t>
      </w:r>
      <w:r w:rsidR="00773114">
        <w:rPr>
          <w:rFonts w:eastAsia="Times New Roman" w:cs="Times New Roman"/>
          <w:b/>
          <w:kern w:val="0"/>
          <w:lang w:eastAsia="pl-PL" w:bidi="ar-SA"/>
        </w:rPr>
        <w:t>34</w:t>
      </w:r>
      <w:r w:rsidRPr="0067064E">
        <w:rPr>
          <w:rFonts w:eastAsia="Times New Roman" w:cs="Times New Roman"/>
          <w:b/>
          <w:kern w:val="0"/>
          <w:lang w:eastAsia="pl-PL" w:bidi="ar-SA"/>
        </w:rPr>
        <w:t>/ 2026</w:t>
      </w:r>
    </w:p>
    <w:p w14:paraId="1B4BAB0C" w14:textId="77777777" w:rsidR="0067064E" w:rsidRPr="0067064E" w:rsidRDefault="0067064E" w:rsidP="0067064E">
      <w:pPr>
        <w:widowControl/>
        <w:spacing w:after="200" w:line="276" w:lineRule="auto"/>
        <w:rPr>
          <w:rFonts w:eastAsia="Times New Roman" w:cs="Times New Roman"/>
          <w:b/>
          <w:kern w:val="0"/>
          <w:lang w:eastAsia="pl-PL" w:bidi="ar-SA"/>
        </w:rPr>
      </w:pPr>
    </w:p>
    <w:p w14:paraId="40EDB77D" w14:textId="77777777" w:rsidR="0067064E" w:rsidRPr="0067064E" w:rsidRDefault="0067064E" w:rsidP="0067064E">
      <w:pPr>
        <w:widowControl/>
        <w:spacing w:after="200" w:line="276" w:lineRule="auto"/>
        <w:jc w:val="center"/>
        <w:rPr>
          <w:rFonts w:eastAsia="Times New Roman" w:cs="Times New Roman"/>
          <w:b/>
          <w:kern w:val="0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Formularz ofertowy – oświadczenie Wykonawcy</w:t>
      </w:r>
    </w:p>
    <w:p w14:paraId="7AA4FEDD" w14:textId="77777777" w:rsidR="0067064E" w:rsidRPr="0067064E" w:rsidRDefault="0067064E" w:rsidP="0067064E">
      <w:pPr>
        <w:widowControl/>
        <w:spacing w:after="200" w:line="276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Na świadczenie usług pocztowych w obrocie krajowym i zagranicznym w zakresie przyjmowania, przemieszczania i doręczania przesyłek pocztowych oraz zwracania przesyłek do nadawcy po wyczerpaniu możliwości doręczenia lub wydania odbiorcy.</w:t>
      </w:r>
    </w:p>
    <w:p w14:paraId="26D256ED" w14:textId="77777777" w:rsidR="0067064E" w:rsidRPr="0067064E" w:rsidRDefault="0067064E" w:rsidP="0067064E">
      <w:pPr>
        <w:widowControl/>
        <w:spacing w:after="200" w:line="276" w:lineRule="auto"/>
        <w:jc w:val="both"/>
        <w:rPr>
          <w:rFonts w:eastAsia="Times New Roman" w:cs="Times New Roman"/>
          <w:b/>
          <w:kern w:val="0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Wykonawca:</w:t>
      </w:r>
    </w:p>
    <w:p w14:paraId="6E5D98A3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Zarejestrowana nazwa Wykonawcy:</w:t>
      </w:r>
    </w:p>
    <w:p w14:paraId="17B59D8D" w14:textId="77777777" w:rsidR="0067064E" w:rsidRPr="0067064E" w:rsidRDefault="0067064E" w:rsidP="0067064E">
      <w:pPr>
        <w:widowControl/>
        <w:spacing w:after="200" w:line="276" w:lineRule="auto"/>
        <w:ind w:left="708"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2D69F946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Zarejestrowany adres Wykonawcy:</w:t>
      </w:r>
    </w:p>
    <w:p w14:paraId="558CBE1B" w14:textId="77777777" w:rsidR="0067064E" w:rsidRPr="0067064E" w:rsidRDefault="0067064E" w:rsidP="0067064E">
      <w:pPr>
        <w:widowControl/>
        <w:spacing w:after="200" w:line="276" w:lineRule="auto"/>
        <w:ind w:left="708"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1365FD2F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 xml:space="preserve">Województwo 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 xml:space="preserve"> 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4AAEB2B7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Powiat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2B0AEAA0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Numer  telefonu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5CD7D54A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Numer REGON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5F1E5791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NIP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2A122DCB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E-mail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16738F9A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Numer konta bankowego:</w:t>
      </w:r>
    </w:p>
    <w:p w14:paraId="6A58CC07" w14:textId="77777777" w:rsidR="0067064E" w:rsidRPr="0067064E" w:rsidRDefault="0067064E" w:rsidP="0067064E">
      <w:pPr>
        <w:widowControl/>
        <w:spacing w:after="200" w:line="276" w:lineRule="auto"/>
        <w:ind w:left="708"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 xml:space="preserve"> 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6B981483" w14:textId="77777777" w:rsidR="0067064E" w:rsidRPr="0067064E" w:rsidRDefault="0067064E" w:rsidP="0067064E">
      <w:pPr>
        <w:widowControl/>
        <w:numPr>
          <w:ilvl w:val="0"/>
          <w:numId w:val="5"/>
        </w:numPr>
        <w:spacing w:after="200" w:line="276" w:lineRule="auto"/>
        <w:contextualSpacing/>
        <w:jc w:val="both"/>
        <w:rPr>
          <w:rFonts w:eastAsia="Times New Roman" w:cs="Times New Roman"/>
          <w:b/>
          <w:kern w:val="0"/>
          <w:lang w:eastAsia="pl-PL" w:bidi="ar-SA"/>
        </w:rPr>
      </w:pPr>
      <w:r w:rsidRPr="0067064E">
        <w:rPr>
          <w:rFonts w:eastAsia="Times New Roman" w:cs="Times New Roman"/>
          <w:b/>
          <w:kern w:val="0"/>
          <w:lang w:eastAsia="pl-PL" w:bidi="ar-SA"/>
        </w:rPr>
        <w:t>Osoba upoważniona do kontaktów:</w:t>
      </w:r>
    </w:p>
    <w:p w14:paraId="4457DBFA" w14:textId="77777777" w:rsidR="0067064E" w:rsidRPr="0067064E" w:rsidRDefault="0067064E" w:rsidP="0067064E">
      <w:pPr>
        <w:widowControl/>
        <w:spacing w:after="200" w:line="276" w:lineRule="auto"/>
        <w:ind w:left="708"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 xml:space="preserve"> 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799EDF5B" w14:textId="77777777" w:rsidR="0067064E" w:rsidRPr="0067064E" w:rsidRDefault="0067064E" w:rsidP="0067064E">
      <w:pPr>
        <w:widowControl/>
        <w:spacing w:after="200" w:line="276" w:lineRule="auto"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</w:p>
    <w:p w14:paraId="5EEBA895" w14:textId="77777777" w:rsidR="0067064E" w:rsidRPr="0067064E" w:rsidRDefault="0067064E" w:rsidP="0067064E">
      <w:pPr>
        <w:widowControl/>
        <w:spacing w:after="200" w:line="276" w:lineRule="auto"/>
        <w:jc w:val="both"/>
        <w:rPr>
          <w:rFonts w:eastAsia="Times New Roman" w:cs="Times New Roman"/>
          <w:b/>
          <w:kern w:val="0"/>
          <w:u w:val="dotted"/>
          <w:lang w:eastAsia="pl-PL" w:bidi="ar-SA"/>
        </w:rPr>
      </w:pPr>
    </w:p>
    <w:p w14:paraId="11AF4628" w14:textId="77777777" w:rsidR="0067064E" w:rsidRPr="0067064E" w:rsidRDefault="0067064E" w:rsidP="0067064E">
      <w:pPr>
        <w:widowControl/>
        <w:spacing w:after="200" w:line="276" w:lineRule="auto"/>
        <w:ind w:left="5760"/>
        <w:rPr>
          <w:rFonts w:eastAsia="Times New Roman" w:cs="Times New Roman"/>
          <w:bCs/>
          <w:kern w:val="0"/>
          <w:u w:val="dotted"/>
          <w:lang w:eastAsia="pl-PL" w:bidi="ar-SA"/>
        </w:rPr>
      </w:pP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 xml:space="preserve">         </w:t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  <w:r w:rsidRPr="0067064E">
        <w:rPr>
          <w:rFonts w:eastAsia="Times New Roman" w:cs="Times New Roman"/>
          <w:b/>
          <w:kern w:val="0"/>
          <w:u w:val="dotted"/>
          <w:lang w:eastAsia="pl-PL" w:bidi="ar-SA"/>
        </w:rPr>
        <w:tab/>
      </w:r>
    </w:p>
    <w:p w14:paraId="1BE36815" w14:textId="16E77EC2" w:rsidR="00C63A40" w:rsidRPr="0067064E" w:rsidRDefault="0067064E" w:rsidP="0067064E">
      <w:pPr>
        <w:widowControl/>
        <w:spacing w:after="200" w:line="276" w:lineRule="auto"/>
        <w:ind w:left="5664"/>
        <w:jc w:val="center"/>
        <w:rPr>
          <w:rFonts w:eastAsia="Times New Roman" w:cs="Times New Roman"/>
          <w:b/>
          <w:kern w:val="0"/>
          <w:sz w:val="18"/>
          <w:szCs w:val="18"/>
          <w:lang w:eastAsia="pl-PL" w:bidi="ar-SA"/>
        </w:rPr>
      </w:pPr>
      <w:r w:rsidRPr="0067064E">
        <w:rPr>
          <w:rFonts w:eastAsia="Times New Roman" w:cs="Times New Roman"/>
          <w:kern w:val="0"/>
          <w:sz w:val="18"/>
          <w:szCs w:val="18"/>
          <w:lang w:eastAsia="pl-PL" w:bidi="ar-SA"/>
        </w:rPr>
        <w:t>(pieczęć i podpis Wykonawcy lub osoby Uprawnionej do składania oświadczenia woli w imieniu Wykonawcy)</w:t>
      </w:r>
    </w:p>
    <w:sectPr w:rsidR="00C63A40" w:rsidRPr="0067064E" w:rsidSect="002F4BC5">
      <w:headerReference w:type="default" r:id="rId8"/>
      <w:footerReference w:type="default" r:id="rId9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66D31" w14:textId="77777777" w:rsidR="007146EA" w:rsidRDefault="007146EA" w:rsidP="002F4BC5">
      <w:r>
        <w:separator/>
      </w:r>
    </w:p>
  </w:endnote>
  <w:endnote w:type="continuationSeparator" w:id="0">
    <w:p w14:paraId="7D6A20A8" w14:textId="77777777" w:rsidR="007146EA" w:rsidRDefault="007146EA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ABBB" w14:textId="4C96C7E9" w:rsidR="002F4BC5" w:rsidRPr="002F4BC5" w:rsidRDefault="002F4BC5" w:rsidP="002F4BC5">
    <w:pPr>
      <w:pStyle w:val="Stopka"/>
      <w:ind w:hanging="1417"/>
    </w:pPr>
    <w:r>
      <w:rPr>
        <w:noProof/>
      </w:rPr>
      <w:drawing>
        <wp:inline distT="0" distB="0" distL="0" distR="0" wp14:anchorId="4F800A04" wp14:editId="694DBB2D">
          <wp:extent cx="7582497" cy="1261242"/>
          <wp:effectExtent l="0" t="0" r="0" b="0"/>
          <wp:docPr id="778884315" name="Obraz 2" descr="Obraz zawierający zrzut ekranu, lini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884315" name="Obraz 2" descr="Obraz zawierający zrzut ekranu, linia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2822" cy="131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A7232" w14:textId="77777777" w:rsidR="007146EA" w:rsidRDefault="007146EA" w:rsidP="002F4BC5">
      <w:r>
        <w:separator/>
      </w:r>
    </w:p>
  </w:footnote>
  <w:footnote w:type="continuationSeparator" w:id="0">
    <w:p w14:paraId="7C959C82" w14:textId="77777777" w:rsidR="007146EA" w:rsidRDefault="007146EA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4620"/>
    <w:multiLevelType w:val="multilevel"/>
    <w:tmpl w:val="C9AEB478"/>
    <w:lvl w:ilvl="0">
      <w:start w:val="1"/>
      <w:numFmt w:val="decimal"/>
      <w:lvlText w:val="%1."/>
      <w:lvlJc w:val="left"/>
      <w:pPr>
        <w:tabs>
          <w:tab w:val="num" w:pos="0"/>
        </w:tabs>
        <w:ind w:left="284" w:firstLine="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D753D1"/>
    <w:multiLevelType w:val="hybridMultilevel"/>
    <w:tmpl w:val="1B1A10DC"/>
    <w:lvl w:ilvl="0" w:tplc="368873B2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A0CC360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D530B"/>
    <w:multiLevelType w:val="hybridMultilevel"/>
    <w:tmpl w:val="118EE3A2"/>
    <w:lvl w:ilvl="0" w:tplc="77AC83E8">
      <w:start w:val="1"/>
      <w:numFmt w:val="bullet"/>
      <w:lvlText w:val="•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C01F40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445F58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0252DE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2C0E0DA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E8CAA4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04E5B38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366B018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BBE72CA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753FCE"/>
    <w:multiLevelType w:val="hybridMultilevel"/>
    <w:tmpl w:val="8BA81370"/>
    <w:lvl w:ilvl="0" w:tplc="6E9491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F20413"/>
    <w:multiLevelType w:val="hybridMultilevel"/>
    <w:tmpl w:val="62CEF820"/>
    <w:lvl w:ilvl="0" w:tplc="B2FE5120">
      <w:start w:val="1"/>
      <w:numFmt w:val="decimal"/>
      <w:lvlText w:val="%1."/>
      <w:lvlJc w:val="left"/>
      <w:pPr>
        <w:ind w:left="720" w:hanging="360"/>
      </w:pPr>
      <w:rPr>
        <w:rFonts w:eastAsia="TimesNewRomanPS-BoldMT" w:cs="TimesNewRomanPS-BoldMT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431257">
    <w:abstractNumId w:val="1"/>
  </w:num>
  <w:num w:numId="2" w16cid:durableId="2133163117">
    <w:abstractNumId w:val="3"/>
  </w:num>
  <w:num w:numId="3" w16cid:durableId="867568076">
    <w:abstractNumId w:val="2"/>
  </w:num>
  <w:num w:numId="4" w16cid:durableId="848174537">
    <w:abstractNumId w:val="4"/>
  </w:num>
  <w:num w:numId="5" w16cid:durableId="290595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12271"/>
    <w:rsid w:val="000244AD"/>
    <w:rsid w:val="00044FB8"/>
    <w:rsid w:val="00051831"/>
    <w:rsid w:val="00091534"/>
    <w:rsid w:val="000A486B"/>
    <w:rsid w:val="000E6AA6"/>
    <w:rsid w:val="0010780D"/>
    <w:rsid w:val="00163AF1"/>
    <w:rsid w:val="00172526"/>
    <w:rsid w:val="001B1295"/>
    <w:rsid w:val="0021617C"/>
    <w:rsid w:val="002F4BC5"/>
    <w:rsid w:val="002F5628"/>
    <w:rsid w:val="0031645A"/>
    <w:rsid w:val="00321F9E"/>
    <w:rsid w:val="003D28BC"/>
    <w:rsid w:val="003E3114"/>
    <w:rsid w:val="003E39EB"/>
    <w:rsid w:val="003E3D99"/>
    <w:rsid w:val="003F4F14"/>
    <w:rsid w:val="00434971"/>
    <w:rsid w:val="004463DC"/>
    <w:rsid w:val="0046246B"/>
    <w:rsid w:val="00484867"/>
    <w:rsid w:val="004B1129"/>
    <w:rsid w:val="004B1744"/>
    <w:rsid w:val="00507B2C"/>
    <w:rsid w:val="00527742"/>
    <w:rsid w:val="00535406"/>
    <w:rsid w:val="00575DB3"/>
    <w:rsid w:val="005A098A"/>
    <w:rsid w:val="005A144A"/>
    <w:rsid w:val="0067064E"/>
    <w:rsid w:val="00687459"/>
    <w:rsid w:val="006978A7"/>
    <w:rsid w:val="00697D69"/>
    <w:rsid w:val="007027EB"/>
    <w:rsid w:val="007146EA"/>
    <w:rsid w:val="0071634A"/>
    <w:rsid w:val="007277F1"/>
    <w:rsid w:val="00746F40"/>
    <w:rsid w:val="00773114"/>
    <w:rsid w:val="00773826"/>
    <w:rsid w:val="007D08C2"/>
    <w:rsid w:val="007F1E7E"/>
    <w:rsid w:val="008319B1"/>
    <w:rsid w:val="008B3759"/>
    <w:rsid w:val="008D6E1C"/>
    <w:rsid w:val="00911936"/>
    <w:rsid w:val="009566D8"/>
    <w:rsid w:val="00985931"/>
    <w:rsid w:val="009B0C00"/>
    <w:rsid w:val="00A46108"/>
    <w:rsid w:val="00A66E95"/>
    <w:rsid w:val="00A67809"/>
    <w:rsid w:val="00AD031C"/>
    <w:rsid w:val="00AF114F"/>
    <w:rsid w:val="00B017E7"/>
    <w:rsid w:val="00B15768"/>
    <w:rsid w:val="00B2642A"/>
    <w:rsid w:val="00B36B52"/>
    <w:rsid w:val="00B37A1F"/>
    <w:rsid w:val="00B43616"/>
    <w:rsid w:val="00B56C6F"/>
    <w:rsid w:val="00BB592B"/>
    <w:rsid w:val="00BF583B"/>
    <w:rsid w:val="00BF7891"/>
    <w:rsid w:val="00C63A40"/>
    <w:rsid w:val="00D52D20"/>
    <w:rsid w:val="00D77822"/>
    <w:rsid w:val="00D84AFC"/>
    <w:rsid w:val="00D87B31"/>
    <w:rsid w:val="00E03F90"/>
    <w:rsid w:val="00E17480"/>
    <w:rsid w:val="00E67A12"/>
    <w:rsid w:val="00F10B93"/>
    <w:rsid w:val="00F23EC7"/>
    <w:rsid w:val="00F51474"/>
    <w:rsid w:val="00F615CD"/>
    <w:rsid w:val="00F6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B3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2F4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Monika Łukowska</cp:lastModifiedBy>
  <cp:revision>4</cp:revision>
  <cp:lastPrinted>2026-02-16T07:42:00Z</cp:lastPrinted>
  <dcterms:created xsi:type="dcterms:W3CDTF">2026-02-04T08:30:00Z</dcterms:created>
  <dcterms:modified xsi:type="dcterms:W3CDTF">2026-02-16T07:43:00Z</dcterms:modified>
</cp:coreProperties>
</file>