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7CA54" w14:textId="6828EC87" w:rsidR="00307C7A" w:rsidRDefault="00307C7A" w:rsidP="00307C7A">
      <w:pPr>
        <w:jc w:val="both"/>
      </w:pPr>
    </w:p>
    <w:p w14:paraId="75E6B309" w14:textId="77777777" w:rsidR="00B2708B" w:rsidRPr="00B2708B" w:rsidRDefault="00B2708B" w:rsidP="00B2708B">
      <w:pPr>
        <w:keepNext/>
        <w:widowControl/>
        <w:suppressAutoHyphens w:val="0"/>
        <w:jc w:val="center"/>
        <w:outlineLvl w:val="5"/>
        <w:rPr>
          <w:rFonts w:eastAsia="Times New Roman" w:cs="Times New Roman"/>
          <w:b/>
          <w:kern w:val="0"/>
          <w:sz w:val="28"/>
          <w:szCs w:val="28"/>
          <w:lang w:eastAsia="pl-PL" w:bidi="ar-SA"/>
        </w:rPr>
      </w:pPr>
      <w:r w:rsidRPr="00B2708B">
        <w:rPr>
          <w:rFonts w:eastAsia="Times New Roman" w:cs="Times New Roman"/>
          <w:b/>
          <w:kern w:val="0"/>
          <w:sz w:val="28"/>
          <w:szCs w:val="28"/>
          <w:lang w:eastAsia="pl-PL" w:bidi="ar-SA"/>
        </w:rPr>
        <w:t xml:space="preserve">Wzór Umowy Nr </w:t>
      </w:r>
      <w:proofErr w:type="gramStart"/>
      <w:r w:rsidRPr="00B2708B">
        <w:rPr>
          <w:rFonts w:eastAsia="Times New Roman" w:cs="Times New Roman"/>
          <w:b/>
          <w:kern w:val="0"/>
          <w:sz w:val="28"/>
          <w:szCs w:val="28"/>
          <w:lang w:eastAsia="pl-PL" w:bidi="ar-SA"/>
        </w:rPr>
        <w:t xml:space="preserve"> ….</w:t>
      </w:r>
      <w:proofErr w:type="gramEnd"/>
      <w:r w:rsidRPr="00B2708B">
        <w:rPr>
          <w:rFonts w:eastAsia="Times New Roman" w:cs="Times New Roman"/>
          <w:b/>
          <w:kern w:val="0"/>
          <w:sz w:val="28"/>
          <w:szCs w:val="28"/>
          <w:lang w:eastAsia="pl-PL" w:bidi="ar-SA"/>
        </w:rPr>
        <w:t xml:space="preserve">/2026 </w:t>
      </w:r>
    </w:p>
    <w:p w14:paraId="2E6F5EE6" w14:textId="77777777" w:rsidR="00B2708B" w:rsidRPr="00B2708B" w:rsidRDefault="00B2708B" w:rsidP="00B2708B">
      <w:pPr>
        <w:widowControl/>
        <w:suppressAutoHyphens w:val="0"/>
        <w:rPr>
          <w:rFonts w:eastAsia="Times New Roman" w:cs="Times New Roman"/>
          <w:kern w:val="0"/>
          <w:sz w:val="32"/>
          <w:szCs w:val="32"/>
          <w:lang w:eastAsia="pl-PL" w:bidi="ar-SA"/>
        </w:rPr>
      </w:pPr>
    </w:p>
    <w:p w14:paraId="01987680" w14:textId="77777777" w:rsidR="00B2708B" w:rsidRPr="00B2708B" w:rsidRDefault="00B2708B" w:rsidP="00B2708B">
      <w:pPr>
        <w:widowControl/>
        <w:suppressAutoHyphens w:val="0"/>
        <w:jc w:val="both"/>
        <w:rPr>
          <w:rFonts w:eastAsia="Times New Roman" w:cs="Times New Roman"/>
          <w:kern w:val="0"/>
          <w:lang w:eastAsia="pl-PL" w:bidi="ar-SA"/>
        </w:rPr>
      </w:pPr>
      <w:r w:rsidRPr="00B2708B">
        <w:rPr>
          <w:rFonts w:eastAsia="Times New Roman" w:cs="Times New Roman"/>
          <w:kern w:val="0"/>
          <w:lang w:eastAsia="pl-PL" w:bidi="ar-SA"/>
        </w:rPr>
        <w:t xml:space="preserve">Zawarta w dniu </w:t>
      </w:r>
      <w:r w:rsidRPr="00B2708B">
        <w:rPr>
          <w:rFonts w:eastAsia="Times New Roman" w:cs="Times New Roman"/>
          <w:b/>
          <w:kern w:val="0"/>
          <w:lang w:eastAsia="pl-PL" w:bidi="ar-SA"/>
        </w:rPr>
        <w:t>…</w:t>
      </w:r>
      <w:proofErr w:type="gramStart"/>
      <w:r w:rsidRPr="00B2708B">
        <w:rPr>
          <w:rFonts w:eastAsia="Times New Roman" w:cs="Times New Roman"/>
          <w:b/>
          <w:kern w:val="0"/>
          <w:lang w:eastAsia="pl-PL" w:bidi="ar-SA"/>
        </w:rPr>
        <w:t>…….</w:t>
      </w:r>
      <w:proofErr w:type="gramEnd"/>
      <w:r w:rsidRPr="00B2708B">
        <w:rPr>
          <w:rFonts w:eastAsia="Times New Roman" w:cs="Times New Roman"/>
          <w:b/>
          <w:kern w:val="0"/>
          <w:lang w:eastAsia="pl-PL" w:bidi="ar-SA"/>
        </w:rPr>
        <w:t>. 2026 roku</w:t>
      </w:r>
      <w:r w:rsidRPr="00B2708B">
        <w:rPr>
          <w:rFonts w:eastAsia="Times New Roman" w:cs="Times New Roman"/>
          <w:kern w:val="0"/>
          <w:lang w:eastAsia="pl-PL" w:bidi="ar-SA"/>
        </w:rPr>
        <w:t xml:space="preserve"> w Bytomiu na udzielanie świadczeń zdrowotnych                        w zakresie badań mammografii wykonywanych na rzecz pacjentów Szpitala Specjalistycznego Nr 2 w Bytomiu.</w:t>
      </w:r>
    </w:p>
    <w:p w14:paraId="5106B0EA" w14:textId="77777777" w:rsidR="00B2708B" w:rsidRPr="00B2708B" w:rsidRDefault="00B2708B" w:rsidP="00B2708B">
      <w:pPr>
        <w:widowControl/>
        <w:suppressAutoHyphens w:val="0"/>
        <w:rPr>
          <w:rFonts w:eastAsia="Times New Roman" w:cs="Times New Roman"/>
          <w:kern w:val="0"/>
          <w:sz w:val="16"/>
          <w:szCs w:val="16"/>
          <w:lang w:eastAsia="pl-PL" w:bidi="ar-SA"/>
        </w:rPr>
      </w:pPr>
    </w:p>
    <w:p w14:paraId="08BDE57E" w14:textId="77777777" w:rsidR="00B2708B" w:rsidRPr="00B2708B" w:rsidRDefault="00B2708B" w:rsidP="00B2708B">
      <w:pPr>
        <w:widowControl/>
        <w:suppressAutoHyphens w:val="0"/>
        <w:rPr>
          <w:rFonts w:eastAsia="Times New Roman" w:cs="Times New Roman"/>
          <w:kern w:val="0"/>
          <w:lang w:eastAsia="pl-PL" w:bidi="ar-SA"/>
        </w:rPr>
      </w:pPr>
      <w:r w:rsidRPr="00B2708B">
        <w:rPr>
          <w:rFonts w:eastAsia="Times New Roman" w:cs="Times New Roman"/>
          <w:b/>
          <w:kern w:val="0"/>
          <w:lang w:eastAsia="pl-PL" w:bidi="ar-SA"/>
        </w:rPr>
        <w:t>pomiędzy</w:t>
      </w:r>
      <w:r w:rsidRPr="00B2708B">
        <w:rPr>
          <w:rFonts w:eastAsia="Times New Roman" w:cs="Times New Roman"/>
          <w:kern w:val="0"/>
          <w:lang w:eastAsia="pl-PL" w:bidi="ar-SA"/>
        </w:rPr>
        <w:t>:</w:t>
      </w:r>
    </w:p>
    <w:p w14:paraId="7819C19A" w14:textId="77777777" w:rsidR="00B2708B" w:rsidRPr="00B2708B" w:rsidRDefault="00B2708B" w:rsidP="00B2708B">
      <w:pPr>
        <w:widowControl/>
        <w:suppressAutoHyphens w:val="0"/>
        <w:rPr>
          <w:rFonts w:eastAsia="Times New Roman" w:cs="Times New Roman"/>
          <w:kern w:val="0"/>
          <w:sz w:val="16"/>
          <w:szCs w:val="16"/>
          <w:lang w:eastAsia="pl-PL" w:bidi="ar-SA"/>
        </w:rPr>
      </w:pPr>
    </w:p>
    <w:p w14:paraId="0F251EF1" w14:textId="77777777" w:rsidR="00B2708B" w:rsidRPr="00B2708B" w:rsidRDefault="00B2708B" w:rsidP="00B2708B">
      <w:pPr>
        <w:widowControl/>
        <w:suppressAutoHyphens w:val="0"/>
        <w:jc w:val="both"/>
        <w:rPr>
          <w:rFonts w:eastAsia="Times New Roman" w:cs="Times New Roman"/>
          <w:kern w:val="0"/>
          <w:lang w:eastAsia="pl-PL" w:bidi="ar-SA"/>
        </w:rPr>
      </w:pPr>
      <w:r w:rsidRPr="00B2708B">
        <w:rPr>
          <w:rFonts w:eastAsia="Times New Roman" w:cs="Times New Roman"/>
          <w:b/>
          <w:kern w:val="0"/>
          <w:lang w:eastAsia="pl-PL" w:bidi="ar-SA"/>
        </w:rPr>
        <w:t>Szpitalem Specjalistycznym Nr 2 w Bytomiu</w:t>
      </w:r>
      <w:r w:rsidRPr="00B2708B">
        <w:rPr>
          <w:rFonts w:eastAsia="Times New Roman" w:cs="Times New Roman"/>
          <w:kern w:val="0"/>
          <w:lang w:eastAsia="pl-PL" w:bidi="ar-SA"/>
        </w:rPr>
        <w:t xml:space="preserve"> przy ul. St. Batorego 15 wpisanym                           do Krajowego Rejestru Sądowego Wydział VIII Gospodarczy Sądu Rejonowego                                  w Katowicach pod numerem KRS 0000050872, NIP 626 – 25 – 11 – 259, REGON 270235892       </w:t>
      </w:r>
    </w:p>
    <w:p w14:paraId="1E20CFE8" w14:textId="77777777" w:rsidR="00B2708B" w:rsidRPr="00B2708B" w:rsidRDefault="00B2708B" w:rsidP="00B2708B">
      <w:pPr>
        <w:widowControl/>
        <w:suppressAutoHyphens w:val="0"/>
        <w:jc w:val="both"/>
        <w:rPr>
          <w:rFonts w:eastAsia="Times New Roman" w:cs="Times New Roman"/>
          <w:kern w:val="0"/>
          <w:lang w:eastAsia="pl-PL" w:bidi="ar-SA"/>
        </w:rPr>
      </w:pPr>
      <w:r w:rsidRPr="00B2708B">
        <w:rPr>
          <w:rFonts w:eastAsia="Times New Roman" w:cs="Times New Roman"/>
          <w:kern w:val="0"/>
          <w:lang w:eastAsia="pl-PL" w:bidi="ar-SA"/>
        </w:rPr>
        <w:t>reprezentowanym przez:</w:t>
      </w:r>
    </w:p>
    <w:p w14:paraId="6BD4AE47" w14:textId="77777777" w:rsidR="00B2708B" w:rsidRPr="00B2708B" w:rsidRDefault="00B2708B" w:rsidP="00B2708B">
      <w:pPr>
        <w:widowControl/>
        <w:suppressAutoHyphens w:val="0"/>
        <w:jc w:val="both"/>
        <w:rPr>
          <w:rFonts w:eastAsia="Times New Roman" w:cs="Times New Roman"/>
          <w:kern w:val="0"/>
          <w:sz w:val="16"/>
          <w:szCs w:val="16"/>
          <w:lang w:eastAsia="pl-PL" w:bidi="ar-SA"/>
        </w:rPr>
      </w:pPr>
    </w:p>
    <w:p w14:paraId="592EC012" w14:textId="77777777" w:rsidR="00B2708B" w:rsidRPr="00B2708B" w:rsidRDefault="00B2708B" w:rsidP="00B2708B">
      <w:pPr>
        <w:widowControl/>
        <w:suppressAutoHyphens w:val="0"/>
        <w:jc w:val="both"/>
        <w:rPr>
          <w:rFonts w:eastAsia="Times New Roman" w:cs="Times New Roman"/>
          <w:b/>
          <w:bCs/>
          <w:kern w:val="0"/>
          <w:lang w:eastAsia="pl-PL" w:bidi="ar-SA"/>
        </w:rPr>
      </w:pPr>
      <w:r w:rsidRPr="00B2708B">
        <w:rPr>
          <w:rFonts w:eastAsia="Times New Roman" w:cs="Times New Roman"/>
          <w:b/>
          <w:kern w:val="0"/>
          <w:lang w:eastAsia="pl-PL" w:bidi="ar-SA"/>
        </w:rPr>
        <w:t xml:space="preserve">1. Dyrektora – </w:t>
      </w:r>
      <w:r w:rsidRPr="00B2708B">
        <w:rPr>
          <w:rFonts w:eastAsia="Times New Roman" w:cs="Times New Roman"/>
          <w:b/>
          <w:bCs/>
          <w:kern w:val="0"/>
          <w:lang w:eastAsia="pl-PL" w:bidi="ar-SA"/>
        </w:rPr>
        <w:t>Halinę Czaplę</w:t>
      </w:r>
    </w:p>
    <w:p w14:paraId="718B4A21" w14:textId="77777777" w:rsidR="00B2708B" w:rsidRPr="00B2708B" w:rsidRDefault="00B2708B" w:rsidP="00B2708B">
      <w:pPr>
        <w:widowControl/>
        <w:suppressAutoHyphens w:val="0"/>
        <w:jc w:val="both"/>
        <w:rPr>
          <w:rFonts w:eastAsia="Times New Roman" w:cs="Times New Roman"/>
          <w:kern w:val="0"/>
          <w:lang w:eastAsia="pl-PL" w:bidi="ar-SA"/>
        </w:rPr>
      </w:pPr>
      <w:r w:rsidRPr="00B2708B">
        <w:rPr>
          <w:rFonts w:eastAsia="Times New Roman" w:cs="Times New Roman"/>
          <w:b/>
          <w:bCs/>
          <w:kern w:val="0"/>
          <w:lang w:eastAsia="pl-PL" w:bidi="ar-SA"/>
        </w:rPr>
        <w:t>2. Główną Księgową – Karinę Kusz</w:t>
      </w:r>
    </w:p>
    <w:p w14:paraId="07A7BACB" w14:textId="77777777" w:rsidR="00B2708B" w:rsidRPr="00B2708B" w:rsidRDefault="00B2708B" w:rsidP="00B2708B">
      <w:pPr>
        <w:widowControl/>
        <w:suppressAutoHyphens w:val="0"/>
        <w:jc w:val="both"/>
        <w:rPr>
          <w:rFonts w:eastAsia="Times New Roman" w:cs="Times New Roman"/>
          <w:kern w:val="0"/>
          <w:sz w:val="16"/>
          <w:szCs w:val="16"/>
          <w:lang w:eastAsia="pl-PL" w:bidi="ar-SA"/>
        </w:rPr>
      </w:pPr>
    </w:p>
    <w:p w14:paraId="48B5B950" w14:textId="77777777" w:rsidR="00B2708B" w:rsidRPr="00B2708B" w:rsidRDefault="00B2708B" w:rsidP="00B2708B">
      <w:pPr>
        <w:widowControl/>
        <w:suppressAutoHyphens w:val="0"/>
        <w:jc w:val="both"/>
        <w:rPr>
          <w:rFonts w:eastAsia="Times New Roman" w:cs="Times New Roman"/>
          <w:kern w:val="0"/>
          <w:lang w:eastAsia="pl-PL" w:bidi="ar-SA"/>
        </w:rPr>
      </w:pPr>
      <w:r w:rsidRPr="00B2708B">
        <w:rPr>
          <w:rFonts w:eastAsia="Times New Roman" w:cs="Times New Roman"/>
          <w:kern w:val="0"/>
          <w:lang w:eastAsia="pl-PL" w:bidi="ar-SA"/>
        </w:rPr>
        <w:t>zwanym w treści umowy „</w:t>
      </w:r>
      <w:bookmarkStart w:id="0" w:name="_Hlk165022716"/>
      <w:r w:rsidRPr="00B2708B">
        <w:rPr>
          <w:rFonts w:eastAsia="Times New Roman" w:cs="Times New Roman"/>
          <w:kern w:val="0"/>
          <w:lang w:eastAsia="pl-PL" w:bidi="ar-SA"/>
        </w:rPr>
        <w:t xml:space="preserve">Udzielającym </w:t>
      </w:r>
      <w:bookmarkEnd w:id="0"/>
      <w:r w:rsidRPr="00B2708B">
        <w:rPr>
          <w:rFonts w:eastAsia="Times New Roman" w:cs="Times New Roman"/>
          <w:kern w:val="0"/>
          <w:lang w:eastAsia="pl-PL" w:bidi="ar-SA"/>
        </w:rPr>
        <w:t>zamówienia”</w:t>
      </w:r>
    </w:p>
    <w:p w14:paraId="7E931B68" w14:textId="77777777" w:rsidR="00B2708B" w:rsidRPr="00B2708B" w:rsidRDefault="00B2708B" w:rsidP="00B2708B">
      <w:pPr>
        <w:widowControl/>
        <w:suppressAutoHyphens w:val="0"/>
        <w:jc w:val="both"/>
        <w:rPr>
          <w:rFonts w:eastAsia="Times New Roman" w:cs="Times New Roman"/>
          <w:kern w:val="0"/>
          <w:sz w:val="16"/>
          <w:szCs w:val="16"/>
          <w:lang w:eastAsia="pl-PL" w:bidi="ar-SA"/>
        </w:rPr>
      </w:pPr>
    </w:p>
    <w:p w14:paraId="6C8F73D1" w14:textId="77777777" w:rsidR="00B2708B" w:rsidRPr="00B2708B" w:rsidRDefault="00B2708B" w:rsidP="00B2708B">
      <w:pPr>
        <w:widowControl/>
        <w:suppressAutoHyphens w:val="0"/>
        <w:spacing w:line="360" w:lineRule="auto"/>
        <w:rPr>
          <w:rFonts w:eastAsia="Times New Roman" w:cs="Times New Roman"/>
          <w:kern w:val="0"/>
          <w:lang w:eastAsia="pl-PL" w:bidi="ar-SA"/>
        </w:rPr>
      </w:pPr>
      <w:r w:rsidRPr="00B2708B">
        <w:rPr>
          <w:rFonts w:eastAsia="Times New Roman" w:cs="Times New Roman"/>
          <w:kern w:val="0"/>
          <w:lang w:eastAsia="pl-PL" w:bidi="ar-SA"/>
        </w:rPr>
        <w:t>a</w:t>
      </w:r>
    </w:p>
    <w:p w14:paraId="565B0FB0" w14:textId="77777777" w:rsidR="00B2708B" w:rsidRPr="00B2708B" w:rsidRDefault="00B2708B" w:rsidP="00B2708B">
      <w:pPr>
        <w:widowControl/>
        <w:suppressAutoHyphens w:val="0"/>
        <w:jc w:val="both"/>
        <w:rPr>
          <w:rFonts w:eastAsia="Times New Roman" w:cs="Times New Roman"/>
          <w:kern w:val="0"/>
          <w:lang w:eastAsia="pl-PL" w:bidi="ar-SA"/>
        </w:rPr>
      </w:pPr>
      <w:r w:rsidRPr="00B2708B">
        <w:rPr>
          <w:rFonts w:eastAsia="Times New Roman" w:cs="Times New Roman"/>
          <w:b/>
          <w:kern w:val="0"/>
          <w:lang w:eastAsia="pl-PL" w:bidi="ar-SA"/>
        </w:rPr>
        <w:t>………………………………………………………………………………………………….</w:t>
      </w:r>
    </w:p>
    <w:p w14:paraId="7E75A907" w14:textId="77777777" w:rsidR="00B2708B" w:rsidRPr="00B2708B" w:rsidRDefault="00B2708B" w:rsidP="00B2708B">
      <w:pPr>
        <w:widowControl/>
        <w:suppressAutoHyphens w:val="0"/>
        <w:spacing w:line="360" w:lineRule="auto"/>
        <w:rPr>
          <w:rFonts w:eastAsia="Times New Roman" w:cs="Times New Roman"/>
          <w:kern w:val="0"/>
          <w:lang w:eastAsia="pl-PL" w:bidi="ar-SA"/>
        </w:rPr>
      </w:pPr>
      <w:r w:rsidRPr="00B2708B">
        <w:rPr>
          <w:rFonts w:eastAsia="Times New Roman" w:cs="Times New Roman"/>
          <w:kern w:val="0"/>
          <w:lang w:eastAsia="pl-PL" w:bidi="ar-SA"/>
        </w:rPr>
        <w:t>reprezentowanym przez:</w:t>
      </w:r>
    </w:p>
    <w:p w14:paraId="02E2666F" w14:textId="77777777" w:rsidR="00B2708B" w:rsidRPr="00B2708B" w:rsidRDefault="00B2708B" w:rsidP="00B2708B">
      <w:pPr>
        <w:widowControl/>
        <w:suppressAutoHyphens w:val="0"/>
        <w:spacing w:line="360" w:lineRule="auto"/>
        <w:jc w:val="both"/>
        <w:rPr>
          <w:rFonts w:eastAsia="Times New Roman" w:cs="Times New Roman"/>
          <w:b/>
          <w:kern w:val="0"/>
          <w:lang w:eastAsia="pl-PL" w:bidi="ar-SA"/>
        </w:rPr>
      </w:pPr>
      <w:r w:rsidRPr="00B2708B">
        <w:rPr>
          <w:rFonts w:eastAsia="Times New Roman" w:cs="Times New Roman"/>
          <w:b/>
          <w:kern w:val="0"/>
          <w:lang w:eastAsia="pl-PL" w:bidi="ar-SA"/>
        </w:rPr>
        <w:t>…………………………………………………………………………………………………..</w:t>
      </w:r>
    </w:p>
    <w:p w14:paraId="42807196" w14:textId="77777777" w:rsidR="00B2708B" w:rsidRPr="00B2708B" w:rsidRDefault="00B2708B" w:rsidP="00B2708B">
      <w:pPr>
        <w:widowControl/>
        <w:suppressAutoHyphens w:val="0"/>
        <w:rPr>
          <w:rFonts w:eastAsia="Times New Roman" w:cs="Times New Roman"/>
          <w:kern w:val="0"/>
          <w:sz w:val="16"/>
          <w:szCs w:val="16"/>
          <w:lang w:eastAsia="pl-PL" w:bidi="ar-SA"/>
        </w:rPr>
      </w:pPr>
    </w:p>
    <w:p w14:paraId="5492695A" w14:textId="77777777" w:rsidR="00B2708B" w:rsidRDefault="00B2708B" w:rsidP="00B2708B">
      <w:pPr>
        <w:widowControl/>
        <w:suppressAutoHyphens w:val="0"/>
        <w:jc w:val="both"/>
        <w:rPr>
          <w:rFonts w:eastAsia="Times New Roman" w:cs="Times New Roman"/>
          <w:kern w:val="0"/>
          <w:lang w:eastAsia="pl-PL" w:bidi="ar-SA"/>
        </w:rPr>
      </w:pPr>
      <w:r w:rsidRPr="00B2708B">
        <w:rPr>
          <w:rFonts w:eastAsia="Times New Roman" w:cs="Times New Roman"/>
          <w:kern w:val="0"/>
          <w:lang w:eastAsia="pl-PL" w:bidi="ar-SA"/>
        </w:rPr>
        <w:t xml:space="preserve">zwanym w treści umowy „Przyjmującym zamówienie”. </w:t>
      </w:r>
    </w:p>
    <w:p w14:paraId="25ED4097" w14:textId="77777777" w:rsidR="00B2708B" w:rsidRPr="00B2708B" w:rsidRDefault="00B2708B" w:rsidP="00B2708B">
      <w:pPr>
        <w:widowControl/>
        <w:suppressAutoHyphens w:val="0"/>
        <w:jc w:val="both"/>
        <w:rPr>
          <w:rFonts w:eastAsia="Times New Roman" w:cs="Times New Roman"/>
          <w:kern w:val="0"/>
          <w:lang w:eastAsia="pl-PL" w:bidi="ar-SA"/>
        </w:rPr>
      </w:pPr>
    </w:p>
    <w:p w14:paraId="0FE074B8" w14:textId="77777777" w:rsidR="00B2708B" w:rsidRPr="00B2708B" w:rsidRDefault="00B2708B" w:rsidP="00B2708B">
      <w:pPr>
        <w:widowControl/>
        <w:suppressAutoHyphens w:val="0"/>
        <w:rPr>
          <w:rFonts w:eastAsia="Times New Roman" w:cs="Times New Roman"/>
          <w:kern w:val="0"/>
          <w:lang w:eastAsia="pl-PL" w:bidi="ar-SA"/>
        </w:rPr>
      </w:pPr>
    </w:p>
    <w:p w14:paraId="30EA7436" w14:textId="77777777" w:rsidR="00B2708B" w:rsidRPr="00B2708B" w:rsidRDefault="00B2708B" w:rsidP="00B2708B">
      <w:pPr>
        <w:widowControl/>
        <w:suppressAutoHyphens w:val="0"/>
        <w:spacing w:line="360" w:lineRule="auto"/>
        <w:jc w:val="center"/>
        <w:rPr>
          <w:rFonts w:eastAsia="Times New Roman" w:cs="Times New Roman"/>
          <w:b/>
          <w:kern w:val="0"/>
          <w:lang w:eastAsia="pl-PL" w:bidi="ar-SA"/>
        </w:rPr>
      </w:pPr>
      <w:r w:rsidRPr="00B2708B">
        <w:rPr>
          <w:rFonts w:eastAsia="Times New Roman" w:cs="Times New Roman"/>
          <w:b/>
          <w:kern w:val="0"/>
          <w:lang w:eastAsia="pl-PL" w:bidi="ar-SA"/>
        </w:rPr>
        <w:t>§ 1</w:t>
      </w:r>
    </w:p>
    <w:p w14:paraId="2D790C64" w14:textId="4838391C" w:rsidR="00B2708B" w:rsidRPr="00B2708B" w:rsidRDefault="00B2708B" w:rsidP="00B2708B">
      <w:pPr>
        <w:widowControl/>
        <w:numPr>
          <w:ilvl w:val="0"/>
          <w:numId w:val="6"/>
        </w:numPr>
        <w:tabs>
          <w:tab w:val="num" w:pos="360"/>
        </w:tabs>
        <w:suppressAutoHyphens w:val="0"/>
        <w:ind w:left="360"/>
        <w:jc w:val="both"/>
        <w:rPr>
          <w:rFonts w:eastAsia="Times New Roman" w:cs="Times New Roman"/>
          <w:kern w:val="0"/>
          <w:lang w:eastAsia="pl-PL" w:bidi="ar-SA"/>
        </w:rPr>
      </w:pPr>
      <w:r w:rsidRPr="00B2708B">
        <w:rPr>
          <w:rFonts w:eastAsia="Times New Roman" w:cs="Times New Roman"/>
          <w:kern w:val="0"/>
          <w:lang w:eastAsia="pl-PL" w:bidi="ar-SA"/>
        </w:rPr>
        <w:t>Przedmiotem niniejszej umowy jest wykonywanie przez Przyjmującego zamówienie badań mammograficznych na wypadek awarii aparatu dla potrzeb pacjentek Szpitala Specjalistycznego Nr 2 w Bytomiu na zlecenie Udzielającego zamówienia na warunkach określonych w niniejszej umowie.</w:t>
      </w:r>
    </w:p>
    <w:p w14:paraId="17DD2AD4" w14:textId="77777777" w:rsidR="00B2708B" w:rsidRDefault="00B2708B" w:rsidP="00B2708B">
      <w:pPr>
        <w:widowControl/>
        <w:numPr>
          <w:ilvl w:val="0"/>
          <w:numId w:val="6"/>
        </w:numPr>
        <w:tabs>
          <w:tab w:val="num" w:pos="360"/>
        </w:tabs>
        <w:suppressAutoHyphens w:val="0"/>
        <w:ind w:left="360"/>
        <w:jc w:val="both"/>
        <w:rPr>
          <w:rFonts w:eastAsia="Times New Roman" w:cs="Times New Roman"/>
          <w:kern w:val="0"/>
          <w:lang w:eastAsia="pl-PL" w:bidi="ar-SA"/>
        </w:rPr>
      </w:pPr>
      <w:r w:rsidRPr="00B2708B">
        <w:rPr>
          <w:rFonts w:eastAsia="Times New Roman" w:cs="Times New Roman"/>
          <w:kern w:val="0"/>
          <w:lang w:eastAsia="pl-PL" w:bidi="ar-SA"/>
        </w:rPr>
        <w:t xml:space="preserve">Udzielający zamówienia zleca a Przyjmujący zamówienie przyjmuje zlecenie </w:t>
      </w:r>
      <w:r w:rsidRPr="00B2708B">
        <w:rPr>
          <w:rFonts w:eastAsia="Times New Roman" w:cs="Times New Roman"/>
          <w:kern w:val="0"/>
          <w:lang w:eastAsia="pl-PL" w:bidi="ar-SA"/>
        </w:rPr>
        <w:br/>
        <w:t>i zobowiązuje się do wykonywania badań mammograficznych pacjentów skierowanych przez Udzielającego zamówienia.</w:t>
      </w:r>
    </w:p>
    <w:p w14:paraId="5FE186FC" w14:textId="77777777" w:rsidR="00B2708B" w:rsidRPr="00B2708B" w:rsidRDefault="00B2708B" w:rsidP="00B2708B">
      <w:pPr>
        <w:widowControl/>
        <w:suppressAutoHyphens w:val="0"/>
        <w:ind w:left="360"/>
        <w:jc w:val="both"/>
        <w:rPr>
          <w:rFonts w:eastAsia="Times New Roman" w:cs="Times New Roman"/>
          <w:kern w:val="0"/>
          <w:lang w:eastAsia="pl-PL" w:bidi="ar-SA"/>
        </w:rPr>
      </w:pPr>
    </w:p>
    <w:p w14:paraId="1AC0B9F8" w14:textId="77777777" w:rsidR="00B2708B" w:rsidRPr="00B2708B" w:rsidRDefault="00B2708B" w:rsidP="00B2708B">
      <w:pPr>
        <w:widowControl/>
        <w:suppressAutoHyphens w:val="0"/>
        <w:jc w:val="both"/>
        <w:rPr>
          <w:rFonts w:eastAsia="Times New Roman" w:cs="Times New Roman"/>
          <w:kern w:val="0"/>
          <w:sz w:val="16"/>
          <w:szCs w:val="16"/>
          <w:lang w:eastAsia="pl-PL" w:bidi="ar-SA"/>
        </w:rPr>
      </w:pPr>
    </w:p>
    <w:p w14:paraId="6EAB2659" w14:textId="77777777" w:rsidR="00B2708B" w:rsidRPr="00B2708B" w:rsidRDefault="00B2708B" w:rsidP="00B2708B">
      <w:pPr>
        <w:widowControl/>
        <w:suppressAutoHyphens w:val="0"/>
        <w:spacing w:line="360" w:lineRule="auto"/>
        <w:jc w:val="center"/>
        <w:rPr>
          <w:rFonts w:eastAsia="Times New Roman" w:cs="Times New Roman"/>
          <w:b/>
          <w:kern w:val="0"/>
          <w:lang w:eastAsia="pl-PL" w:bidi="ar-SA"/>
        </w:rPr>
      </w:pPr>
      <w:r w:rsidRPr="00B2708B">
        <w:rPr>
          <w:rFonts w:eastAsia="Times New Roman" w:cs="Times New Roman"/>
          <w:b/>
          <w:kern w:val="0"/>
          <w:lang w:eastAsia="pl-PL" w:bidi="ar-SA"/>
        </w:rPr>
        <w:t>§ 2</w:t>
      </w:r>
    </w:p>
    <w:p w14:paraId="36EB1A92" w14:textId="77777777" w:rsidR="00B2708B" w:rsidRPr="00B2708B" w:rsidRDefault="00B2708B" w:rsidP="00B2708B">
      <w:pPr>
        <w:widowControl/>
        <w:numPr>
          <w:ilvl w:val="0"/>
          <w:numId w:val="7"/>
        </w:numPr>
        <w:suppressAutoHyphens w:val="0"/>
        <w:ind w:left="360"/>
        <w:jc w:val="both"/>
        <w:rPr>
          <w:rFonts w:eastAsia="Times New Roman" w:cs="Times New Roman"/>
          <w:kern w:val="0"/>
          <w:lang w:eastAsia="pl-PL" w:bidi="ar-SA"/>
        </w:rPr>
      </w:pPr>
      <w:r w:rsidRPr="00B2708B">
        <w:rPr>
          <w:rFonts w:eastAsia="Times New Roman" w:cs="Times New Roman"/>
          <w:kern w:val="0"/>
          <w:lang w:eastAsia="pl-PL" w:bidi="ar-SA"/>
        </w:rPr>
        <w:t>Rodzaje badań wykonywanych przez Przyjmującego zamówienie określa załącznik nr 1                do niniejszej umowy.</w:t>
      </w:r>
    </w:p>
    <w:p w14:paraId="74671ECA" w14:textId="77777777" w:rsidR="00B2708B" w:rsidRPr="00B2708B" w:rsidRDefault="00B2708B" w:rsidP="00B2708B">
      <w:pPr>
        <w:widowControl/>
        <w:numPr>
          <w:ilvl w:val="0"/>
          <w:numId w:val="7"/>
        </w:numPr>
        <w:suppressAutoHyphens w:val="0"/>
        <w:ind w:left="360"/>
        <w:jc w:val="both"/>
        <w:rPr>
          <w:rFonts w:eastAsia="Times New Roman" w:cs="Times New Roman"/>
          <w:kern w:val="0"/>
          <w:lang w:eastAsia="pl-PL" w:bidi="ar-SA"/>
        </w:rPr>
      </w:pPr>
      <w:r w:rsidRPr="00B2708B">
        <w:rPr>
          <w:rFonts w:eastAsia="Times New Roman" w:cs="Times New Roman"/>
          <w:kern w:val="0"/>
          <w:lang w:eastAsia="pl-PL" w:bidi="ar-SA"/>
        </w:rPr>
        <w:t>Przedmiot umowy obejmuje w szczególności:</w:t>
      </w:r>
    </w:p>
    <w:p w14:paraId="33151DB9" w14:textId="77777777" w:rsidR="00B2708B" w:rsidRPr="00B2708B" w:rsidRDefault="00B2708B" w:rsidP="00B2708B">
      <w:pPr>
        <w:widowControl/>
        <w:numPr>
          <w:ilvl w:val="0"/>
          <w:numId w:val="5"/>
        </w:numPr>
        <w:suppressAutoHyphens w:val="0"/>
        <w:jc w:val="both"/>
        <w:rPr>
          <w:rFonts w:eastAsia="Times New Roman" w:cs="Times New Roman"/>
          <w:kern w:val="0"/>
          <w:lang w:eastAsia="pl-PL" w:bidi="ar-SA"/>
        </w:rPr>
      </w:pPr>
      <w:r w:rsidRPr="00B2708B">
        <w:rPr>
          <w:rFonts w:eastAsia="Times New Roman" w:cs="Times New Roman"/>
          <w:kern w:val="0"/>
          <w:lang w:eastAsia="pl-PL" w:bidi="ar-SA"/>
        </w:rPr>
        <w:t>wykonanie badania,</w:t>
      </w:r>
    </w:p>
    <w:p w14:paraId="4C22233D" w14:textId="1E22F97C" w:rsidR="00B2708B" w:rsidRPr="00B2708B" w:rsidRDefault="00B2708B" w:rsidP="00B2708B">
      <w:pPr>
        <w:widowControl/>
        <w:numPr>
          <w:ilvl w:val="0"/>
          <w:numId w:val="5"/>
        </w:numPr>
        <w:suppressAutoHyphens w:val="0"/>
        <w:jc w:val="both"/>
        <w:rPr>
          <w:rFonts w:eastAsia="Times New Roman" w:cs="Times New Roman"/>
          <w:kern w:val="0"/>
          <w:lang w:eastAsia="pl-PL" w:bidi="ar-SA"/>
        </w:rPr>
      </w:pPr>
      <w:r w:rsidRPr="00B2708B">
        <w:rPr>
          <w:rFonts w:eastAsia="Times New Roman" w:cs="Times New Roman"/>
          <w:kern w:val="0"/>
          <w:lang w:eastAsia="pl-PL" w:bidi="ar-SA"/>
        </w:rPr>
        <w:t>sporządzenie opisu do badania</w:t>
      </w:r>
      <w:r w:rsidR="006E4C00">
        <w:rPr>
          <w:rFonts w:eastAsia="Times New Roman" w:cs="Times New Roman"/>
          <w:kern w:val="0"/>
          <w:lang w:eastAsia="pl-PL" w:bidi="ar-SA"/>
        </w:rPr>
        <w:t xml:space="preserve"> (alternatywnie</w:t>
      </w:r>
      <w:r w:rsidR="006E4C00" w:rsidRPr="006E4C00">
        <w:rPr>
          <w:rFonts w:eastAsia="Times New Roman" w:cs="Times New Roman"/>
          <w:kern w:val="0"/>
          <w:lang w:eastAsia="pl-PL" w:bidi="ar-SA"/>
        </w:rPr>
        <w:t xml:space="preserve"> do </w:t>
      </w:r>
      <w:r w:rsidR="006E4C00" w:rsidRPr="006E4C00">
        <w:rPr>
          <w:rFonts w:eastAsia="Times New Roman" w:cs="Times New Roman"/>
          <w:kern w:val="0"/>
          <w:lang w:eastAsia="pl-PL" w:bidi="ar-SA"/>
        </w:rPr>
        <w:t>zadania</w:t>
      </w:r>
      <w:r w:rsidR="006E4C00">
        <w:rPr>
          <w:rFonts w:eastAsia="Times New Roman" w:cs="Times New Roman"/>
          <w:kern w:val="0"/>
          <w:lang w:eastAsia="pl-PL" w:bidi="ar-SA"/>
        </w:rPr>
        <w:t>)</w:t>
      </w:r>
    </w:p>
    <w:p w14:paraId="54AEBD9D" w14:textId="06AED1F2" w:rsidR="00B2708B" w:rsidRPr="00B2708B" w:rsidRDefault="00B2708B" w:rsidP="00B2708B">
      <w:pPr>
        <w:widowControl/>
        <w:numPr>
          <w:ilvl w:val="0"/>
          <w:numId w:val="5"/>
        </w:numPr>
        <w:suppressAutoHyphens w:val="0"/>
        <w:jc w:val="both"/>
        <w:rPr>
          <w:rFonts w:eastAsia="Times New Roman" w:cs="Times New Roman"/>
          <w:kern w:val="0"/>
          <w:lang w:eastAsia="pl-PL" w:bidi="ar-SA"/>
        </w:rPr>
      </w:pPr>
      <w:r w:rsidRPr="00B2708B">
        <w:rPr>
          <w:rFonts w:eastAsia="Times New Roman" w:cs="Times New Roman"/>
          <w:kern w:val="0"/>
          <w:lang w:eastAsia="pl-PL" w:bidi="ar-SA"/>
        </w:rPr>
        <w:t xml:space="preserve">wydanie pacjentce/pacjentowi kompletu dokumentów: opis badania / płyta </w:t>
      </w:r>
      <w:proofErr w:type="gramStart"/>
      <w:r w:rsidRPr="00B2708B">
        <w:rPr>
          <w:rFonts w:eastAsia="Times New Roman" w:cs="Times New Roman"/>
          <w:kern w:val="0"/>
          <w:lang w:eastAsia="pl-PL" w:bidi="ar-SA"/>
        </w:rPr>
        <w:t xml:space="preserve">CD  </w:t>
      </w:r>
      <w:r w:rsidR="006E4C00" w:rsidRPr="006E4C00">
        <w:rPr>
          <w:rFonts w:eastAsia="Times New Roman" w:cs="Times New Roman"/>
          <w:kern w:val="0"/>
          <w:lang w:eastAsia="pl-PL" w:bidi="ar-SA"/>
        </w:rPr>
        <w:t>(</w:t>
      </w:r>
      <w:proofErr w:type="gramEnd"/>
      <w:r w:rsidR="006E4C00" w:rsidRPr="006E4C00">
        <w:rPr>
          <w:rFonts w:eastAsia="Times New Roman" w:cs="Times New Roman"/>
          <w:kern w:val="0"/>
          <w:lang w:eastAsia="pl-PL" w:bidi="ar-SA"/>
        </w:rPr>
        <w:t>alternatywnie do zadania)</w:t>
      </w:r>
      <w:r w:rsidRPr="00B2708B">
        <w:rPr>
          <w:rFonts w:eastAsia="Times New Roman" w:cs="Times New Roman"/>
          <w:kern w:val="0"/>
          <w:lang w:eastAsia="pl-PL" w:bidi="ar-SA"/>
        </w:rPr>
        <w:t xml:space="preserve">                          </w:t>
      </w:r>
    </w:p>
    <w:p w14:paraId="4EAD23CC" w14:textId="77777777" w:rsidR="00B2708B" w:rsidRPr="00B2708B" w:rsidRDefault="00B2708B" w:rsidP="00B2708B">
      <w:pPr>
        <w:widowControl/>
        <w:suppressAutoHyphens w:val="0"/>
        <w:jc w:val="both"/>
        <w:rPr>
          <w:rFonts w:eastAsia="Times New Roman" w:cs="Times New Roman"/>
          <w:kern w:val="0"/>
          <w:lang w:eastAsia="pl-PL" w:bidi="ar-SA"/>
        </w:rPr>
      </w:pPr>
      <w:r w:rsidRPr="00B2708B">
        <w:rPr>
          <w:rFonts w:eastAsia="Times New Roman" w:cs="Times New Roman"/>
          <w:kern w:val="0"/>
          <w:lang w:eastAsia="pl-PL" w:bidi="ar-SA"/>
        </w:rPr>
        <w:t xml:space="preserve">3.  Przyjmujący zamówienie zapewnia wykonywanie badań określonych w ust. 1 niniejszego </w:t>
      </w:r>
    </w:p>
    <w:p w14:paraId="63433B4C" w14:textId="77777777" w:rsidR="00B2708B" w:rsidRPr="00B2708B" w:rsidRDefault="00B2708B" w:rsidP="00B2708B">
      <w:pPr>
        <w:widowControl/>
        <w:suppressAutoHyphens w:val="0"/>
        <w:jc w:val="both"/>
        <w:rPr>
          <w:rFonts w:eastAsia="Times New Roman" w:cs="Times New Roman"/>
          <w:kern w:val="0"/>
          <w:lang w:eastAsia="pl-PL" w:bidi="ar-SA"/>
        </w:rPr>
      </w:pPr>
      <w:r w:rsidRPr="00B2708B">
        <w:rPr>
          <w:rFonts w:eastAsia="Times New Roman" w:cs="Times New Roman"/>
          <w:kern w:val="0"/>
          <w:lang w:eastAsia="pl-PL" w:bidi="ar-SA"/>
        </w:rPr>
        <w:lastRenderedPageBreak/>
        <w:t xml:space="preserve">     paragrafu zgodnie z potrzebą Udzielającego zamówienia. </w:t>
      </w:r>
    </w:p>
    <w:p w14:paraId="2546CBEC" w14:textId="77777777" w:rsidR="00B2708B" w:rsidRPr="00B2708B" w:rsidRDefault="00B2708B" w:rsidP="00B2708B">
      <w:pPr>
        <w:widowControl/>
        <w:suppressAutoHyphens w:val="0"/>
        <w:jc w:val="both"/>
        <w:rPr>
          <w:rFonts w:eastAsia="Times New Roman" w:cs="Times New Roman"/>
          <w:kern w:val="0"/>
          <w:lang w:eastAsia="pl-PL" w:bidi="ar-SA"/>
        </w:rPr>
      </w:pPr>
    </w:p>
    <w:p w14:paraId="2809D322" w14:textId="77777777" w:rsidR="00B2708B" w:rsidRPr="00B2708B" w:rsidRDefault="00B2708B" w:rsidP="00B2708B">
      <w:pPr>
        <w:widowControl/>
        <w:suppressAutoHyphens w:val="0"/>
        <w:rPr>
          <w:rFonts w:eastAsia="Times New Roman" w:cs="Times New Roman"/>
          <w:b/>
          <w:kern w:val="0"/>
          <w:sz w:val="16"/>
          <w:szCs w:val="16"/>
          <w:lang w:eastAsia="pl-PL" w:bidi="ar-SA"/>
        </w:rPr>
      </w:pPr>
    </w:p>
    <w:p w14:paraId="1BF5943F" w14:textId="77777777" w:rsidR="00B2708B" w:rsidRPr="00B2708B" w:rsidRDefault="00B2708B" w:rsidP="00B2708B">
      <w:pPr>
        <w:widowControl/>
        <w:suppressAutoHyphens w:val="0"/>
        <w:spacing w:line="360" w:lineRule="auto"/>
        <w:ind w:left="3540" w:firstLine="708"/>
        <w:rPr>
          <w:rFonts w:eastAsia="Times New Roman" w:cs="Times New Roman"/>
          <w:b/>
          <w:kern w:val="0"/>
          <w:lang w:eastAsia="pl-PL" w:bidi="ar-SA"/>
        </w:rPr>
      </w:pPr>
      <w:r w:rsidRPr="00B2708B">
        <w:rPr>
          <w:rFonts w:eastAsia="Times New Roman" w:cs="Times New Roman"/>
          <w:b/>
          <w:kern w:val="0"/>
          <w:lang w:eastAsia="pl-PL" w:bidi="ar-SA"/>
        </w:rPr>
        <w:t>§ 3</w:t>
      </w:r>
    </w:p>
    <w:p w14:paraId="36F1F77D" w14:textId="1C8C3369" w:rsidR="00B2708B" w:rsidRDefault="00B2708B" w:rsidP="00B2708B">
      <w:pPr>
        <w:widowControl/>
        <w:numPr>
          <w:ilvl w:val="1"/>
          <w:numId w:val="5"/>
        </w:numPr>
        <w:tabs>
          <w:tab w:val="left" w:pos="360"/>
        </w:tabs>
        <w:suppressAutoHyphens w:val="0"/>
        <w:ind w:left="360"/>
        <w:jc w:val="both"/>
        <w:rPr>
          <w:rFonts w:eastAsia="Times New Roman" w:cs="Times New Roman"/>
          <w:kern w:val="0"/>
          <w:lang w:eastAsia="pl-PL" w:bidi="ar-SA"/>
        </w:rPr>
      </w:pPr>
      <w:r w:rsidRPr="00B2708B">
        <w:rPr>
          <w:rFonts w:eastAsia="Times New Roman" w:cs="Times New Roman"/>
          <w:kern w:val="0"/>
          <w:lang w:eastAsia="pl-PL" w:bidi="ar-SA"/>
        </w:rPr>
        <w:t>Strony ustalają, że świadczenie umowne będzie realizowane po przedłożeniu przez Zleceniodawcę prawidłowo wystawionego i podpisanego przez uprawnionego lekarza druku skierowania zatwierdzonego przez Zastępcę Dyrektora ds. Lecznictwa lub osobę upoważnioną.</w:t>
      </w:r>
      <w:bookmarkStart w:id="1" w:name="_Hlk165021089"/>
    </w:p>
    <w:p w14:paraId="4242C156" w14:textId="77777777" w:rsidR="00B2708B" w:rsidRPr="00B2708B" w:rsidRDefault="00B2708B" w:rsidP="006E4C00">
      <w:pPr>
        <w:widowControl/>
        <w:tabs>
          <w:tab w:val="left" w:pos="360"/>
        </w:tabs>
        <w:suppressAutoHyphens w:val="0"/>
        <w:ind w:left="360"/>
        <w:jc w:val="both"/>
        <w:rPr>
          <w:rFonts w:eastAsia="Times New Roman" w:cs="Times New Roman"/>
          <w:kern w:val="0"/>
          <w:lang w:eastAsia="pl-PL" w:bidi="ar-SA"/>
        </w:rPr>
      </w:pPr>
    </w:p>
    <w:p w14:paraId="7BB052CC" w14:textId="77777777" w:rsidR="00B2708B" w:rsidRPr="00B2708B" w:rsidRDefault="00B2708B" w:rsidP="00B2708B">
      <w:pPr>
        <w:widowControl/>
        <w:suppressAutoHyphens w:val="0"/>
        <w:spacing w:line="360" w:lineRule="auto"/>
        <w:jc w:val="center"/>
        <w:rPr>
          <w:rFonts w:eastAsia="Times New Roman" w:cs="Times New Roman"/>
          <w:b/>
          <w:kern w:val="0"/>
          <w:lang w:eastAsia="pl-PL" w:bidi="ar-SA"/>
        </w:rPr>
      </w:pPr>
      <w:r w:rsidRPr="00B2708B">
        <w:rPr>
          <w:rFonts w:eastAsia="Times New Roman" w:cs="Times New Roman"/>
          <w:b/>
          <w:kern w:val="0"/>
          <w:lang w:eastAsia="pl-PL" w:bidi="ar-SA"/>
        </w:rPr>
        <w:t>§ 4</w:t>
      </w:r>
    </w:p>
    <w:p w14:paraId="36654B87" w14:textId="77777777" w:rsidR="00B2708B" w:rsidRDefault="00B2708B" w:rsidP="00B2708B">
      <w:pPr>
        <w:widowControl/>
        <w:suppressAutoHyphens w:val="0"/>
        <w:jc w:val="both"/>
        <w:rPr>
          <w:rFonts w:eastAsia="Times New Roman" w:cs="Times New Roman"/>
          <w:kern w:val="0"/>
          <w:lang w:eastAsia="pl-PL" w:bidi="ar-SA"/>
        </w:rPr>
      </w:pPr>
      <w:bookmarkStart w:id="2" w:name="_Hlk165021079"/>
      <w:bookmarkEnd w:id="1"/>
      <w:r w:rsidRPr="00B2708B">
        <w:rPr>
          <w:rFonts w:eastAsia="Times New Roman" w:cs="Times New Roman"/>
          <w:kern w:val="0"/>
          <w:lang w:eastAsia="pl-PL" w:bidi="ar-SA"/>
        </w:rPr>
        <w:t>Przyjmujący zamówienie z</w:t>
      </w:r>
      <w:bookmarkEnd w:id="2"/>
      <w:r w:rsidRPr="00B2708B">
        <w:rPr>
          <w:rFonts w:eastAsia="Times New Roman" w:cs="Times New Roman"/>
          <w:kern w:val="0"/>
          <w:lang w:eastAsia="pl-PL" w:bidi="ar-SA"/>
        </w:rPr>
        <w:t>apewnia, że badania stanowiące przedmiot umowy będą wykonywane przez osoby o odpowiednich uprawnieniach i kwalifikacjach zawodowych określonych w odrębnych przepisach, zgodnie z zasadami wiedzy medycznej, przy użyciu aparatury medycznej, urządzeń i sprzętu spełniających wymagania określone w odrębnych przepisach oraz przy poszanowaniu praw pacjenta.</w:t>
      </w:r>
    </w:p>
    <w:p w14:paraId="10F9E4DA" w14:textId="77777777" w:rsidR="00B2708B" w:rsidRPr="00B2708B" w:rsidRDefault="00B2708B" w:rsidP="00B2708B">
      <w:pPr>
        <w:widowControl/>
        <w:suppressAutoHyphens w:val="0"/>
        <w:jc w:val="both"/>
        <w:rPr>
          <w:rFonts w:eastAsia="Times New Roman" w:cs="Times New Roman"/>
          <w:kern w:val="0"/>
          <w:lang w:eastAsia="pl-PL" w:bidi="ar-SA"/>
        </w:rPr>
      </w:pPr>
    </w:p>
    <w:p w14:paraId="670F57C7" w14:textId="77777777" w:rsidR="00B2708B" w:rsidRPr="00B2708B" w:rsidRDefault="00B2708B" w:rsidP="00B2708B">
      <w:pPr>
        <w:widowControl/>
        <w:suppressAutoHyphens w:val="0"/>
        <w:jc w:val="both"/>
        <w:rPr>
          <w:rFonts w:eastAsia="Times New Roman" w:cs="Times New Roman"/>
          <w:kern w:val="0"/>
          <w:lang w:eastAsia="pl-PL" w:bidi="ar-SA"/>
        </w:rPr>
      </w:pPr>
    </w:p>
    <w:p w14:paraId="52A7500C" w14:textId="77777777" w:rsidR="00B2708B" w:rsidRPr="00B2708B" w:rsidRDefault="00B2708B" w:rsidP="00B2708B">
      <w:pPr>
        <w:widowControl/>
        <w:suppressAutoHyphens w:val="0"/>
        <w:spacing w:line="360" w:lineRule="auto"/>
        <w:jc w:val="center"/>
        <w:rPr>
          <w:rFonts w:eastAsia="Times New Roman" w:cs="Times New Roman"/>
          <w:b/>
          <w:kern w:val="0"/>
          <w:lang w:eastAsia="pl-PL" w:bidi="ar-SA"/>
        </w:rPr>
      </w:pPr>
      <w:r w:rsidRPr="00B2708B">
        <w:rPr>
          <w:rFonts w:eastAsia="Times New Roman" w:cs="Times New Roman"/>
          <w:b/>
          <w:kern w:val="0"/>
          <w:lang w:eastAsia="pl-PL" w:bidi="ar-SA"/>
        </w:rPr>
        <w:t>§ 5</w:t>
      </w:r>
    </w:p>
    <w:p w14:paraId="77B6C5A1" w14:textId="77777777" w:rsidR="00B2708B" w:rsidRPr="00B2708B" w:rsidRDefault="00B2708B" w:rsidP="00B2708B">
      <w:pPr>
        <w:widowControl/>
        <w:suppressAutoHyphens w:val="0"/>
        <w:jc w:val="both"/>
        <w:rPr>
          <w:rFonts w:eastAsia="Times New Roman" w:cs="Times New Roman"/>
          <w:kern w:val="0"/>
          <w:lang w:eastAsia="pl-PL" w:bidi="ar-SA"/>
        </w:rPr>
      </w:pPr>
      <w:r w:rsidRPr="00B2708B">
        <w:rPr>
          <w:rFonts w:eastAsia="Times New Roman" w:cs="Times New Roman"/>
          <w:kern w:val="0"/>
          <w:lang w:eastAsia="pl-PL" w:bidi="ar-SA"/>
        </w:rPr>
        <w:t xml:space="preserve"> Przyjmujący zamówienie oświadcza, że zatrudnia personel medyczny w liczbie umożliwiającej mu należyte wykonanie umowy, przy czym świadczenia zdrowotne określone w § 1 będą wykonywane przez minimum jedną osobę, spełniającą wszelkie wymagania określone w niniejszej umowie.</w:t>
      </w:r>
    </w:p>
    <w:p w14:paraId="39C8B98F" w14:textId="77777777" w:rsidR="00B2708B" w:rsidRPr="00B2708B" w:rsidRDefault="00B2708B" w:rsidP="00B2708B">
      <w:pPr>
        <w:widowControl/>
        <w:suppressAutoHyphens w:val="0"/>
        <w:jc w:val="both"/>
        <w:rPr>
          <w:rFonts w:eastAsia="Times New Roman" w:cs="Times New Roman"/>
          <w:kern w:val="0"/>
          <w:sz w:val="16"/>
          <w:szCs w:val="16"/>
          <w:lang w:eastAsia="pl-PL" w:bidi="ar-SA"/>
        </w:rPr>
      </w:pPr>
    </w:p>
    <w:p w14:paraId="64837764" w14:textId="77777777" w:rsidR="00B2708B" w:rsidRPr="00B2708B" w:rsidRDefault="00B2708B" w:rsidP="00B2708B">
      <w:pPr>
        <w:widowControl/>
        <w:suppressAutoHyphens w:val="0"/>
        <w:spacing w:line="360" w:lineRule="auto"/>
        <w:jc w:val="center"/>
        <w:rPr>
          <w:rFonts w:eastAsia="Times New Roman" w:cs="Times New Roman"/>
          <w:b/>
          <w:kern w:val="0"/>
          <w:lang w:eastAsia="pl-PL" w:bidi="ar-SA"/>
        </w:rPr>
      </w:pPr>
      <w:r w:rsidRPr="00B2708B">
        <w:rPr>
          <w:rFonts w:eastAsia="Times New Roman" w:cs="Times New Roman"/>
          <w:b/>
          <w:kern w:val="0"/>
          <w:lang w:eastAsia="pl-PL" w:bidi="ar-SA"/>
        </w:rPr>
        <w:t>§ 6</w:t>
      </w:r>
    </w:p>
    <w:p w14:paraId="22882C5E" w14:textId="77777777" w:rsidR="00B2708B" w:rsidRPr="00B2708B" w:rsidRDefault="00B2708B" w:rsidP="00B2708B">
      <w:pPr>
        <w:widowControl/>
        <w:suppressAutoHyphens w:val="0"/>
        <w:spacing w:line="360" w:lineRule="auto"/>
        <w:jc w:val="center"/>
        <w:rPr>
          <w:rFonts w:eastAsia="Times New Roman" w:cs="Times New Roman"/>
          <w:b/>
          <w:kern w:val="0"/>
          <w:lang w:eastAsia="pl-PL" w:bidi="ar-SA"/>
        </w:rPr>
      </w:pPr>
    </w:p>
    <w:p w14:paraId="5D1AE159" w14:textId="6DD20F67" w:rsidR="00B2708B" w:rsidRPr="00B2708B" w:rsidRDefault="00B2708B" w:rsidP="00B2708B">
      <w:pPr>
        <w:widowControl/>
        <w:suppressAutoHyphens w:val="0"/>
        <w:autoSpaceDE w:val="0"/>
        <w:autoSpaceDN w:val="0"/>
        <w:adjustRightInd w:val="0"/>
        <w:jc w:val="both"/>
        <w:rPr>
          <w:rFonts w:eastAsia="Times New Roman" w:cs="Times New Roman"/>
          <w:kern w:val="0"/>
          <w:lang w:eastAsia="pl-PL" w:bidi="ar-SA"/>
        </w:rPr>
      </w:pPr>
      <w:r w:rsidRPr="00B2708B">
        <w:rPr>
          <w:rFonts w:eastAsia="Times New Roman" w:cs="Times New Roman"/>
          <w:kern w:val="0"/>
          <w:lang w:eastAsia="pl-PL" w:bidi="ar-SA"/>
        </w:rPr>
        <w:t>Termin i miejsce wykonania świadczeń ustalany będzie osobiście w siedzibie Przyjmującego zamówienie lub telefonicznie pod numerem: ....</w:t>
      </w:r>
      <w:r w:rsidR="006E4C00">
        <w:rPr>
          <w:rFonts w:eastAsia="Times New Roman" w:cs="Times New Roman"/>
          <w:kern w:val="0"/>
          <w:lang w:eastAsia="pl-PL" w:bidi="ar-SA"/>
        </w:rPr>
        <w:t>.......</w:t>
      </w:r>
      <w:r w:rsidRPr="00B2708B">
        <w:rPr>
          <w:rFonts w:eastAsia="Times New Roman" w:cs="Times New Roman"/>
          <w:kern w:val="0"/>
          <w:lang w:eastAsia="pl-PL" w:bidi="ar-SA"/>
        </w:rPr>
        <w:t xml:space="preserve">....... Okres oczekiwania na wynik – 3 dni. </w:t>
      </w:r>
    </w:p>
    <w:p w14:paraId="6B43ECF2" w14:textId="77777777" w:rsidR="00B2708B" w:rsidRPr="00B2708B" w:rsidRDefault="00B2708B" w:rsidP="00B2708B">
      <w:pPr>
        <w:widowControl/>
        <w:suppressAutoHyphens w:val="0"/>
        <w:spacing w:line="360" w:lineRule="auto"/>
        <w:jc w:val="center"/>
        <w:rPr>
          <w:rFonts w:eastAsia="Times New Roman" w:cs="Times New Roman"/>
          <w:b/>
          <w:kern w:val="0"/>
          <w:lang w:eastAsia="pl-PL" w:bidi="ar-SA"/>
        </w:rPr>
      </w:pPr>
    </w:p>
    <w:p w14:paraId="27E5E30C" w14:textId="77777777" w:rsidR="00B2708B" w:rsidRPr="00B2708B" w:rsidRDefault="00B2708B" w:rsidP="00B2708B">
      <w:pPr>
        <w:widowControl/>
        <w:suppressAutoHyphens w:val="0"/>
        <w:spacing w:line="360" w:lineRule="auto"/>
        <w:jc w:val="center"/>
        <w:rPr>
          <w:rFonts w:eastAsia="Times New Roman" w:cs="Times New Roman"/>
          <w:b/>
          <w:kern w:val="0"/>
          <w:lang w:eastAsia="pl-PL" w:bidi="ar-SA"/>
        </w:rPr>
      </w:pPr>
      <w:r w:rsidRPr="00B2708B">
        <w:rPr>
          <w:rFonts w:eastAsia="Times New Roman" w:cs="Times New Roman"/>
          <w:b/>
          <w:kern w:val="0"/>
          <w:lang w:eastAsia="pl-PL" w:bidi="ar-SA"/>
        </w:rPr>
        <w:t>§ 7</w:t>
      </w:r>
    </w:p>
    <w:p w14:paraId="394402D3" w14:textId="77777777" w:rsidR="00B2708B" w:rsidRPr="00B2708B" w:rsidRDefault="00B2708B" w:rsidP="00B2708B">
      <w:pPr>
        <w:widowControl/>
        <w:numPr>
          <w:ilvl w:val="0"/>
          <w:numId w:val="8"/>
        </w:numPr>
        <w:suppressAutoHyphens w:val="0"/>
        <w:ind w:left="360"/>
        <w:jc w:val="both"/>
        <w:rPr>
          <w:rFonts w:eastAsia="Times New Roman" w:cs="Times New Roman"/>
          <w:kern w:val="0"/>
          <w:lang w:eastAsia="pl-PL" w:bidi="ar-SA"/>
        </w:rPr>
      </w:pPr>
      <w:r w:rsidRPr="00B2708B">
        <w:rPr>
          <w:rFonts w:eastAsia="Times New Roman" w:cs="Times New Roman"/>
          <w:kern w:val="0"/>
          <w:lang w:eastAsia="pl-PL" w:bidi="ar-SA"/>
        </w:rPr>
        <w:t>Przyjmujący zamówienie oświadcza, że badania wykonywane przez niego na podstawie umów z innymi podmiotami na rzecz innych pacjentów, nie skierowanych przez Udzielającego zamówienia, nie będą miały wpływu na jakość i terminowość badań będących przedmiotem niniejszej umowy.</w:t>
      </w:r>
    </w:p>
    <w:p w14:paraId="012D2CBA" w14:textId="77777777" w:rsidR="00B2708B" w:rsidRPr="00B2708B" w:rsidRDefault="00B2708B" w:rsidP="00B2708B">
      <w:pPr>
        <w:widowControl/>
        <w:numPr>
          <w:ilvl w:val="0"/>
          <w:numId w:val="8"/>
        </w:numPr>
        <w:suppressAutoHyphens w:val="0"/>
        <w:ind w:left="360"/>
        <w:jc w:val="both"/>
        <w:rPr>
          <w:rFonts w:eastAsia="Times New Roman" w:cs="Times New Roman"/>
          <w:kern w:val="0"/>
          <w:lang w:eastAsia="pl-PL" w:bidi="ar-SA"/>
        </w:rPr>
      </w:pPr>
      <w:r w:rsidRPr="00B2708B">
        <w:rPr>
          <w:rFonts w:eastAsia="Times New Roman" w:cs="Times New Roman"/>
          <w:kern w:val="0"/>
          <w:lang w:eastAsia="pl-PL" w:bidi="ar-SA"/>
        </w:rPr>
        <w:t>Prawa i obowiązki wynikające z niniejszej umowy nie mogą być przenoszone na osoby trzecie bez uzyskania pisemnej zgody Udzielającego zamówienia.</w:t>
      </w:r>
    </w:p>
    <w:p w14:paraId="3D198767" w14:textId="77777777" w:rsidR="00B2708B" w:rsidRDefault="00B2708B" w:rsidP="00B2708B">
      <w:pPr>
        <w:widowControl/>
        <w:suppressAutoHyphens w:val="0"/>
        <w:jc w:val="both"/>
        <w:rPr>
          <w:rFonts w:eastAsia="Times New Roman" w:cs="Times New Roman"/>
          <w:kern w:val="0"/>
          <w:sz w:val="16"/>
          <w:szCs w:val="16"/>
          <w:lang w:eastAsia="pl-PL" w:bidi="ar-SA"/>
        </w:rPr>
      </w:pPr>
    </w:p>
    <w:p w14:paraId="235D2AD3" w14:textId="77777777" w:rsidR="00B2708B" w:rsidRDefault="00B2708B" w:rsidP="00B2708B">
      <w:pPr>
        <w:widowControl/>
        <w:suppressAutoHyphens w:val="0"/>
        <w:jc w:val="both"/>
        <w:rPr>
          <w:rFonts w:eastAsia="Times New Roman" w:cs="Times New Roman"/>
          <w:kern w:val="0"/>
          <w:sz w:val="16"/>
          <w:szCs w:val="16"/>
          <w:lang w:eastAsia="pl-PL" w:bidi="ar-SA"/>
        </w:rPr>
      </w:pPr>
    </w:p>
    <w:p w14:paraId="71909B5F" w14:textId="77777777" w:rsidR="00B2708B" w:rsidRDefault="00B2708B" w:rsidP="00B2708B">
      <w:pPr>
        <w:widowControl/>
        <w:suppressAutoHyphens w:val="0"/>
        <w:jc w:val="both"/>
        <w:rPr>
          <w:rFonts w:eastAsia="Times New Roman" w:cs="Times New Roman"/>
          <w:kern w:val="0"/>
          <w:sz w:val="16"/>
          <w:szCs w:val="16"/>
          <w:lang w:eastAsia="pl-PL" w:bidi="ar-SA"/>
        </w:rPr>
      </w:pPr>
    </w:p>
    <w:p w14:paraId="0FAEAB83" w14:textId="77777777" w:rsidR="00B2708B" w:rsidRDefault="00B2708B" w:rsidP="00B2708B">
      <w:pPr>
        <w:widowControl/>
        <w:suppressAutoHyphens w:val="0"/>
        <w:jc w:val="both"/>
        <w:rPr>
          <w:rFonts w:eastAsia="Times New Roman" w:cs="Times New Roman"/>
          <w:kern w:val="0"/>
          <w:sz w:val="16"/>
          <w:szCs w:val="16"/>
          <w:lang w:eastAsia="pl-PL" w:bidi="ar-SA"/>
        </w:rPr>
      </w:pPr>
    </w:p>
    <w:p w14:paraId="1B4E27AB" w14:textId="77777777" w:rsidR="00B2708B" w:rsidRPr="00B2708B" w:rsidRDefault="00B2708B" w:rsidP="00B2708B">
      <w:pPr>
        <w:widowControl/>
        <w:suppressAutoHyphens w:val="0"/>
        <w:jc w:val="both"/>
        <w:rPr>
          <w:rFonts w:eastAsia="Times New Roman" w:cs="Times New Roman"/>
          <w:kern w:val="0"/>
          <w:sz w:val="16"/>
          <w:szCs w:val="16"/>
          <w:lang w:eastAsia="pl-PL" w:bidi="ar-SA"/>
        </w:rPr>
      </w:pPr>
    </w:p>
    <w:p w14:paraId="176C5E3A" w14:textId="77777777" w:rsidR="00B2708B" w:rsidRPr="00B2708B" w:rsidRDefault="00B2708B" w:rsidP="00B2708B">
      <w:pPr>
        <w:widowControl/>
        <w:suppressAutoHyphens w:val="0"/>
        <w:spacing w:line="360" w:lineRule="auto"/>
        <w:jc w:val="center"/>
        <w:rPr>
          <w:rFonts w:eastAsia="Times New Roman" w:cs="Times New Roman"/>
          <w:b/>
          <w:kern w:val="0"/>
          <w:lang w:eastAsia="pl-PL" w:bidi="ar-SA"/>
        </w:rPr>
      </w:pPr>
      <w:r w:rsidRPr="00B2708B">
        <w:rPr>
          <w:rFonts w:eastAsia="Times New Roman" w:cs="Times New Roman"/>
          <w:b/>
          <w:kern w:val="0"/>
          <w:lang w:eastAsia="pl-PL" w:bidi="ar-SA"/>
        </w:rPr>
        <w:t>§ 8</w:t>
      </w:r>
    </w:p>
    <w:p w14:paraId="336793EA" w14:textId="77777777" w:rsidR="00B2708B" w:rsidRPr="00B2708B" w:rsidRDefault="00B2708B" w:rsidP="00B2708B">
      <w:pPr>
        <w:widowControl/>
        <w:numPr>
          <w:ilvl w:val="0"/>
          <w:numId w:val="9"/>
        </w:numPr>
        <w:suppressAutoHyphens w:val="0"/>
        <w:ind w:left="360"/>
        <w:jc w:val="both"/>
        <w:rPr>
          <w:rFonts w:eastAsia="Times New Roman" w:cs="Times New Roman"/>
          <w:kern w:val="0"/>
          <w:lang w:eastAsia="pl-PL" w:bidi="ar-SA"/>
        </w:rPr>
      </w:pPr>
      <w:r w:rsidRPr="00B2708B">
        <w:rPr>
          <w:rFonts w:eastAsia="Times New Roman" w:cs="Times New Roman"/>
          <w:kern w:val="0"/>
          <w:lang w:eastAsia="pl-PL" w:bidi="ar-SA"/>
        </w:rPr>
        <w:t>Przyjmujący zamówienie zobowiązany jest do prowadzenia rejestru przyjmowanych zleceń i wyników badań wykonanych na ich podstawie oraz udostępnienia rejestru bądź                       też zestawień utworzonych na jego podstawie na każde żądanie Udzielającego zamówienia lub osoby przez niego upoważnionej.</w:t>
      </w:r>
    </w:p>
    <w:p w14:paraId="27A23E5E" w14:textId="77777777" w:rsidR="00B2708B" w:rsidRPr="00B2708B" w:rsidRDefault="00B2708B" w:rsidP="00B2708B">
      <w:pPr>
        <w:widowControl/>
        <w:numPr>
          <w:ilvl w:val="0"/>
          <w:numId w:val="9"/>
        </w:numPr>
        <w:suppressAutoHyphens w:val="0"/>
        <w:ind w:left="360"/>
        <w:jc w:val="both"/>
        <w:rPr>
          <w:rFonts w:eastAsia="Times New Roman" w:cs="Times New Roman"/>
          <w:kern w:val="0"/>
          <w:lang w:eastAsia="pl-PL" w:bidi="ar-SA"/>
        </w:rPr>
      </w:pPr>
      <w:r w:rsidRPr="00B2708B">
        <w:rPr>
          <w:rFonts w:eastAsia="Times New Roman" w:cs="Times New Roman"/>
          <w:kern w:val="0"/>
          <w:lang w:eastAsia="pl-PL" w:bidi="ar-SA"/>
        </w:rPr>
        <w:lastRenderedPageBreak/>
        <w:t xml:space="preserve">Przyjmujący zamówienie zobowiązuje się do prowadzenia sprawozdawczości </w:t>
      </w:r>
      <w:r w:rsidRPr="00B2708B">
        <w:rPr>
          <w:rFonts w:eastAsia="Times New Roman" w:cs="Times New Roman"/>
          <w:kern w:val="0"/>
          <w:lang w:eastAsia="pl-PL" w:bidi="ar-SA"/>
        </w:rPr>
        <w:br/>
        <w:t>i statystycznej na zasadach obowiązujących w publicznych zakładach opieki zdrowotnej</w:t>
      </w:r>
    </w:p>
    <w:p w14:paraId="163F6522" w14:textId="77777777" w:rsidR="00B2708B" w:rsidRPr="00B2708B" w:rsidRDefault="00B2708B" w:rsidP="00B2708B">
      <w:pPr>
        <w:widowControl/>
        <w:suppressAutoHyphens w:val="0"/>
        <w:jc w:val="both"/>
        <w:rPr>
          <w:rFonts w:eastAsia="Times New Roman" w:cs="Times New Roman"/>
          <w:kern w:val="0"/>
          <w:sz w:val="16"/>
          <w:szCs w:val="16"/>
          <w:lang w:eastAsia="pl-PL" w:bidi="ar-SA"/>
        </w:rPr>
      </w:pPr>
    </w:p>
    <w:p w14:paraId="6943AECE" w14:textId="77777777" w:rsidR="00B2708B" w:rsidRDefault="00B2708B" w:rsidP="00B2708B">
      <w:pPr>
        <w:widowControl/>
        <w:suppressAutoHyphens w:val="0"/>
        <w:spacing w:line="360" w:lineRule="auto"/>
        <w:jc w:val="center"/>
        <w:rPr>
          <w:rFonts w:eastAsia="Times New Roman" w:cs="Times New Roman"/>
          <w:b/>
          <w:kern w:val="0"/>
          <w:lang w:eastAsia="pl-PL" w:bidi="ar-SA"/>
        </w:rPr>
      </w:pPr>
    </w:p>
    <w:p w14:paraId="191779AF" w14:textId="20549E25" w:rsidR="00B2708B" w:rsidRPr="00B2708B" w:rsidRDefault="00B2708B" w:rsidP="00B2708B">
      <w:pPr>
        <w:widowControl/>
        <w:suppressAutoHyphens w:val="0"/>
        <w:spacing w:line="360" w:lineRule="auto"/>
        <w:jc w:val="center"/>
        <w:rPr>
          <w:rFonts w:eastAsia="Times New Roman" w:cs="Times New Roman"/>
          <w:b/>
          <w:kern w:val="0"/>
          <w:lang w:eastAsia="pl-PL" w:bidi="ar-SA"/>
        </w:rPr>
      </w:pPr>
      <w:r w:rsidRPr="00B2708B">
        <w:rPr>
          <w:rFonts w:eastAsia="Times New Roman" w:cs="Times New Roman"/>
          <w:b/>
          <w:kern w:val="0"/>
          <w:lang w:eastAsia="pl-PL" w:bidi="ar-SA"/>
        </w:rPr>
        <w:t>§ 9</w:t>
      </w:r>
    </w:p>
    <w:p w14:paraId="34A3E81F" w14:textId="77777777" w:rsidR="00B2708B" w:rsidRPr="00B2708B" w:rsidRDefault="00B2708B" w:rsidP="00B2708B">
      <w:pPr>
        <w:widowControl/>
        <w:suppressAutoHyphens w:val="0"/>
        <w:jc w:val="both"/>
        <w:rPr>
          <w:rFonts w:eastAsia="Times New Roman" w:cs="Times New Roman"/>
          <w:kern w:val="0"/>
          <w:lang w:eastAsia="pl-PL" w:bidi="ar-SA"/>
        </w:rPr>
      </w:pPr>
      <w:r w:rsidRPr="00B2708B">
        <w:rPr>
          <w:rFonts w:eastAsia="Times New Roman" w:cs="Times New Roman"/>
          <w:kern w:val="0"/>
          <w:lang w:eastAsia="pl-PL" w:bidi="ar-SA"/>
        </w:rPr>
        <w:t>W razie zajścia okoliczności uniemożliwiających wykonanie badania przez Przyjmującego zamówienie zgodnie z postanowieniami niniejszej umowy, w szczególności z powodu awarii sprzętu, o czym niezwłocznie Przyjmujący zamówienie poinformuje Udzielającego zamówienia, Przyjmujący zamówienie zleca wykonanie badania innej jednostce i przyjmuje                    za nie odpowiedzialność jak za własne działanie.</w:t>
      </w:r>
    </w:p>
    <w:p w14:paraId="0F0CB3EC" w14:textId="77777777" w:rsidR="00B2708B" w:rsidRPr="00B2708B" w:rsidRDefault="00B2708B" w:rsidP="00B2708B">
      <w:pPr>
        <w:widowControl/>
        <w:suppressAutoHyphens w:val="0"/>
        <w:jc w:val="both"/>
        <w:rPr>
          <w:rFonts w:eastAsia="Times New Roman" w:cs="Times New Roman"/>
          <w:kern w:val="0"/>
          <w:sz w:val="16"/>
          <w:szCs w:val="16"/>
          <w:lang w:eastAsia="pl-PL" w:bidi="ar-SA"/>
        </w:rPr>
      </w:pPr>
    </w:p>
    <w:p w14:paraId="6B5621F3" w14:textId="77777777" w:rsidR="00B2708B" w:rsidRDefault="00B2708B" w:rsidP="00B2708B">
      <w:pPr>
        <w:widowControl/>
        <w:suppressAutoHyphens w:val="0"/>
        <w:spacing w:line="360" w:lineRule="auto"/>
        <w:jc w:val="center"/>
        <w:rPr>
          <w:rFonts w:eastAsia="Times New Roman" w:cs="Times New Roman"/>
          <w:b/>
          <w:kern w:val="0"/>
          <w:lang w:eastAsia="pl-PL" w:bidi="ar-SA"/>
        </w:rPr>
      </w:pPr>
    </w:p>
    <w:p w14:paraId="755F2339" w14:textId="64960BF8" w:rsidR="00B2708B" w:rsidRPr="00B2708B" w:rsidRDefault="00B2708B" w:rsidP="00B2708B">
      <w:pPr>
        <w:widowControl/>
        <w:suppressAutoHyphens w:val="0"/>
        <w:spacing w:line="360" w:lineRule="auto"/>
        <w:jc w:val="center"/>
        <w:rPr>
          <w:rFonts w:eastAsia="Times New Roman" w:cs="Times New Roman"/>
          <w:b/>
          <w:kern w:val="0"/>
          <w:lang w:eastAsia="pl-PL" w:bidi="ar-SA"/>
        </w:rPr>
      </w:pPr>
      <w:r w:rsidRPr="00B2708B">
        <w:rPr>
          <w:rFonts w:eastAsia="Times New Roman" w:cs="Times New Roman"/>
          <w:b/>
          <w:kern w:val="0"/>
          <w:lang w:eastAsia="pl-PL" w:bidi="ar-SA"/>
        </w:rPr>
        <w:t>§ 10</w:t>
      </w:r>
    </w:p>
    <w:p w14:paraId="5DD72E47" w14:textId="77777777" w:rsidR="00B2708B" w:rsidRPr="00B2708B" w:rsidRDefault="00B2708B" w:rsidP="00B2708B">
      <w:pPr>
        <w:widowControl/>
        <w:suppressAutoHyphens w:val="0"/>
        <w:autoSpaceDE w:val="0"/>
        <w:autoSpaceDN w:val="0"/>
        <w:adjustRightInd w:val="0"/>
        <w:jc w:val="both"/>
        <w:rPr>
          <w:rFonts w:eastAsia="Times New Roman" w:cs="Times New Roman"/>
          <w:kern w:val="0"/>
          <w:lang w:eastAsia="pl-PL" w:bidi="ar-SA"/>
        </w:rPr>
      </w:pPr>
      <w:r w:rsidRPr="00B2708B">
        <w:rPr>
          <w:rFonts w:eastAsia="Times New Roman" w:cs="Times New Roman"/>
          <w:kern w:val="0"/>
          <w:lang w:eastAsia="pl-PL" w:bidi="ar-SA"/>
        </w:rPr>
        <w:t xml:space="preserve">Wykonawca oświadcza, że posiada i w okresie obowiązywania umowy będzie posiadać ubezpieczenie od odpowiedzialności cywilnej, spełniające wymagania Rozporządzenia Ministra Finansów z dnia 22 grudnia 2011 r. w sprawie obowiązkowego ubezpieczenia odpowiedzialności cywilnej podmiotu wykonującego działalność leczniczą (Dz. U. 2026 Nr poz. </w:t>
      </w:r>
      <w:proofErr w:type="gramStart"/>
      <w:r w:rsidRPr="00B2708B">
        <w:rPr>
          <w:rFonts w:eastAsia="Times New Roman" w:cs="Times New Roman"/>
          <w:kern w:val="0"/>
          <w:lang w:eastAsia="pl-PL" w:bidi="ar-SA"/>
        </w:rPr>
        <w:t>156 )</w:t>
      </w:r>
      <w:proofErr w:type="gramEnd"/>
      <w:r w:rsidRPr="00B2708B">
        <w:rPr>
          <w:rFonts w:eastAsia="Times New Roman" w:cs="Times New Roman"/>
          <w:kern w:val="0"/>
          <w:lang w:eastAsia="pl-PL" w:bidi="ar-SA"/>
        </w:rPr>
        <w:t>. Polisa OC stanowi Załącznik Nr 2 do niniejszej umowy.</w:t>
      </w:r>
      <w:bookmarkStart w:id="3" w:name="_Hlk165023052"/>
    </w:p>
    <w:p w14:paraId="23173B47" w14:textId="77777777" w:rsidR="00B2708B" w:rsidRPr="00B2708B" w:rsidRDefault="00B2708B" w:rsidP="00B2708B">
      <w:pPr>
        <w:widowControl/>
        <w:suppressAutoHyphens w:val="0"/>
        <w:spacing w:line="360" w:lineRule="auto"/>
        <w:jc w:val="center"/>
        <w:rPr>
          <w:rFonts w:eastAsia="Times New Roman" w:cs="Times New Roman"/>
          <w:b/>
          <w:kern w:val="0"/>
          <w:lang w:eastAsia="pl-PL" w:bidi="ar-SA"/>
        </w:rPr>
      </w:pPr>
    </w:p>
    <w:p w14:paraId="4D49D255" w14:textId="77777777" w:rsidR="00B2708B" w:rsidRPr="00B2708B" w:rsidRDefault="00B2708B" w:rsidP="00B2708B">
      <w:pPr>
        <w:widowControl/>
        <w:suppressAutoHyphens w:val="0"/>
        <w:spacing w:line="360" w:lineRule="auto"/>
        <w:jc w:val="center"/>
        <w:rPr>
          <w:rFonts w:eastAsia="Times New Roman" w:cs="Times New Roman"/>
          <w:b/>
          <w:kern w:val="0"/>
          <w:lang w:eastAsia="pl-PL" w:bidi="ar-SA"/>
        </w:rPr>
      </w:pPr>
      <w:r w:rsidRPr="00B2708B">
        <w:rPr>
          <w:rFonts w:eastAsia="Times New Roman" w:cs="Times New Roman"/>
          <w:b/>
          <w:kern w:val="0"/>
          <w:lang w:eastAsia="pl-PL" w:bidi="ar-SA"/>
        </w:rPr>
        <w:t>§ 11</w:t>
      </w:r>
      <w:bookmarkEnd w:id="3"/>
    </w:p>
    <w:p w14:paraId="2416E1EB" w14:textId="77777777" w:rsidR="00B2708B" w:rsidRPr="00B2708B" w:rsidRDefault="00B2708B" w:rsidP="00B2708B">
      <w:pPr>
        <w:widowControl/>
        <w:suppressAutoHyphens w:val="0"/>
        <w:spacing w:line="360" w:lineRule="auto"/>
        <w:jc w:val="center"/>
        <w:rPr>
          <w:rFonts w:eastAsia="Times New Roman" w:cs="Times New Roman"/>
          <w:b/>
          <w:kern w:val="0"/>
          <w:lang w:eastAsia="pl-PL" w:bidi="ar-SA"/>
        </w:rPr>
      </w:pPr>
    </w:p>
    <w:p w14:paraId="1CE5C273" w14:textId="77777777" w:rsidR="00B2708B" w:rsidRPr="00B2708B" w:rsidRDefault="00B2708B" w:rsidP="00B2708B">
      <w:pPr>
        <w:widowControl/>
        <w:numPr>
          <w:ilvl w:val="0"/>
          <w:numId w:val="10"/>
        </w:numPr>
        <w:suppressAutoHyphens w:val="0"/>
        <w:ind w:left="360"/>
        <w:jc w:val="both"/>
        <w:rPr>
          <w:rFonts w:eastAsia="Times New Roman" w:cs="Times New Roman"/>
          <w:kern w:val="0"/>
          <w:lang w:eastAsia="pl-PL" w:bidi="ar-SA"/>
        </w:rPr>
      </w:pPr>
      <w:r w:rsidRPr="00B2708B">
        <w:rPr>
          <w:rFonts w:eastAsia="Times New Roman" w:cs="Times New Roman"/>
          <w:kern w:val="0"/>
          <w:lang w:eastAsia="pl-PL" w:bidi="ar-SA"/>
        </w:rPr>
        <w:t xml:space="preserve">Rozliczenia stron za wykonanie świadczeń będących przedmiotem niniejszej umowy dokonywane będą miesięcznie na podstawie cen jednostkowych brutto określonych </w:t>
      </w:r>
      <w:r w:rsidRPr="00B2708B">
        <w:rPr>
          <w:rFonts w:eastAsia="Times New Roman" w:cs="Times New Roman"/>
          <w:kern w:val="0"/>
          <w:lang w:eastAsia="pl-PL" w:bidi="ar-SA"/>
        </w:rPr>
        <w:br/>
        <w:t xml:space="preserve">w ofercie Przyjmującego zamówienie oraz ilości świadczeń określonej w oparciu o rejestr, o którym mowa w § 8.  </w:t>
      </w:r>
    </w:p>
    <w:p w14:paraId="35617398" w14:textId="77777777" w:rsidR="00B2708B" w:rsidRPr="00B2708B" w:rsidRDefault="00B2708B" w:rsidP="00B2708B">
      <w:pPr>
        <w:widowControl/>
        <w:numPr>
          <w:ilvl w:val="0"/>
          <w:numId w:val="10"/>
        </w:numPr>
        <w:suppressAutoHyphens w:val="0"/>
        <w:ind w:left="360"/>
        <w:jc w:val="both"/>
        <w:rPr>
          <w:rFonts w:eastAsia="Times New Roman" w:cs="Times New Roman"/>
          <w:kern w:val="0"/>
          <w:lang w:eastAsia="pl-PL" w:bidi="ar-SA"/>
        </w:rPr>
      </w:pPr>
      <w:r w:rsidRPr="00B2708B">
        <w:rPr>
          <w:rFonts w:eastAsia="Times New Roman" w:cs="Times New Roman"/>
          <w:kern w:val="0"/>
          <w:lang w:eastAsia="pl-PL" w:bidi="ar-SA"/>
        </w:rPr>
        <w:t>Wynagrodzenie z tytułu wykonywania podmiotu zamówień będzie rozliczane w okresach rozliczeniowych odpowiadających miesiącom kalendarzowym. Wynagrodzenie będzie płatne w terminie 30 dni od doręczenia Zamawiającemu prawidłowo wystawionej faktury VAT. Za dzień zapłaty strony przyjmują dzień obciążenia rachunku bankowego Zamawiającego.</w:t>
      </w:r>
    </w:p>
    <w:p w14:paraId="769C626F" w14:textId="77777777" w:rsidR="00B2708B" w:rsidRPr="00B2708B" w:rsidRDefault="00B2708B" w:rsidP="00B2708B">
      <w:pPr>
        <w:widowControl/>
        <w:numPr>
          <w:ilvl w:val="0"/>
          <w:numId w:val="10"/>
        </w:numPr>
        <w:suppressAutoHyphens w:val="0"/>
        <w:ind w:left="360"/>
        <w:jc w:val="both"/>
        <w:rPr>
          <w:rFonts w:eastAsia="Times New Roman" w:cs="Times New Roman"/>
          <w:kern w:val="0"/>
          <w:lang w:eastAsia="pl-PL" w:bidi="ar-SA"/>
        </w:rPr>
      </w:pPr>
      <w:r w:rsidRPr="00B2708B">
        <w:rPr>
          <w:rFonts w:eastAsia="Times New Roman" w:cs="Times New Roman"/>
          <w:kern w:val="0"/>
          <w:lang w:eastAsia="pl-PL" w:bidi="ar-SA"/>
        </w:rPr>
        <w:t>Wykaz udzielonych świadczeń zawierać będzie, co najmniej dane zlecającego świadczenie oraz rodzaj, liczbę, cenę i łączną wartość świadczeń w podziale na poszczególnych zlecających.</w:t>
      </w:r>
    </w:p>
    <w:p w14:paraId="687942D2" w14:textId="77777777" w:rsidR="00B2708B" w:rsidRPr="00B2708B" w:rsidRDefault="00B2708B" w:rsidP="00B2708B">
      <w:pPr>
        <w:widowControl/>
        <w:numPr>
          <w:ilvl w:val="0"/>
          <w:numId w:val="10"/>
        </w:numPr>
        <w:suppressAutoHyphens w:val="0"/>
        <w:ind w:left="360"/>
        <w:jc w:val="both"/>
        <w:rPr>
          <w:rFonts w:eastAsia="Times New Roman" w:cs="Times New Roman"/>
          <w:kern w:val="0"/>
          <w:lang w:eastAsia="pl-PL" w:bidi="ar-SA"/>
        </w:rPr>
      </w:pPr>
      <w:r w:rsidRPr="00B2708B">
        <w:rPr>
          <w:rFonts w:eastAsia="Times New Roman" w:cs="Times New Roman"/>
          <w:kern w:val="0"/>
          <w:lang w:eastAsia="pl-PL" w:bidi="ar-SA"/>
        </w:rPr>
        <w:t>Świadczenia będą realizowane według cennika Przyjmującego zamówienie, który dołącza do niniejszej umowy jako załącznik, jednocześnie łączna kwota zobowiązań z tytułu realizacji umowy nie może być większa niż ……………………… PLN (słownie: ……………………………………………………………………………………… 00/100).</w:t>
      </w:r>
    </w:p>
    <w:p w14:paraId="0F054DEE" w14:textId="77777777" w:rsidR="00B2708B" w:rsidRPr="00B2708B" w:rsidRDefault="00B2708B" w:rsidP="00B2708B">
      <w:pPr>
        <w:widowControl/>
        <w:numPr>
          <w:ilvl w:val="0"/>
          <w:numId w:val="10"/>
        </w:numPr>
        <w:suppressAutoHyphens w:val="0"/>
        <w:ind w:left="360"/>
        <w:jc w:val="both"/>
        <w:rPr>
          <w:rFonts w:eastAsia="Times New Roman" w:cs="Times New Roman"/>
          <w:kern w:val="0"/>
          <w:lang w:eastAsia="pl-PL" w:bidi="ar-SA"/>
        </w:rPr>
      </w:pPr>
      <w:r w:rsidRPr="00B2708B">
        <w:rPr>
          <w:rFonts w:eastAsia="Times New Roman" w:cs="Times New Roman"/>
          <w:kern w:val="0"/>
          <w:lang w:eastAsia="pl-PL" w:bidi="ar-SA"/>
        </w:rPr>
        <w:t>Jeżeli cennik Przyjmującego zamówienie w trakcie obowiązywania niniejszej umowy ulegnie zmianie, cena świadczeń dla Udzielającego zamówienia nie będzie wyższa                     od wskazanych w załączniku, o którym mowa w ust. 4.</w:t>
      </w:r>
    </w:p>
    <w:p w14:paraId="598B5C8E" w14:textId="77777777" w:rsidR="00B2708B" w:rsidRPr="00B2708B" w:rsidRDefault="00B2708B" w:rsidP="00B2708B">
      <w:pPr>
        <w:widowControl/>
        <w:numPr>
          <w:ilvl w:val="0"/>
          <w:numId w:val="10"/>
        </w:numPr>
        <w:suppressAutoHyphens w:val="0"/>
        <w:ind w:left="360"/>
        <w:jc w:val="both"/>
        <w:rPr>
          <w:rFonts w:eastAsia="Times New Roman" w:cs="Times New Roman"/>
          <w:kern w:val="0"/>
          <w:lang w:eastAsia="pl-PL" w:bidi="ar-SA"/>
        </w:rPr>
      </w:pPr>
      <w:r w:rsidRPr="00B2708B">
        <w:rPr>
          <w:rFonts w:eastAsia="Times New Roman" w:cs="Times New Roman"/>
          <w:kern w:val="0"/>
          <w:lang w:eastAsia="pl-PL" w:bidi="ar-SA"/>
        </w:rPr>
        <w:t>W przypadku zamówienie na świadczenie usług nie będących przedmiotem niniejszej umowy, strony ustala w wyniku negocjacji ceny, które zostaną zawarte w formie pisemnego aneksu do umowy.</w:t>
      </w:r>
    </w:p>
    <w:p w14:paraId="526A9D29" w14:textId="77777777" w:rsidR="00B2708B" w:rsidRPr="00B2708B" w:rsidRDefault="00B2708B" w:rsidP="00B2708B">
      <w:pPr>
        <w:widowControl/>
        <w:numPr>
          <w:ilvl w:val="0"/>
          <w:numId w:val="10"/>
        </w:numPr>
        <w:suppressAutoHyphens w:val="0"/>
        <w:ind w:left="360"/>
        <w:jc w:val="both"/>
        <w:rPr>
          <w:rFonts w:eastAsia="Times New Roman" w:cs="Times New Roman"/>
          <w:kern w:val="0"/>
          <w:lang w:eastAsia="pl-PL" w:bidi="ar-SA"/>
        </w:rPr>
      </w:pPr>
      <w:r w:rsidRPr="00B2708B">
        <w:rPr>
          <w:rFonts w:eastAsia="Times New Roman" w:cs="Times New Roman"/>
          <w:kern w:val="0"/>
          <w:lang w:eastAsia="pl-PL" w:bidi="ar-SA"/>
        </w:rPr>
        <w:lastRenderedPageBreak/>
        <w:t xml:space="preserve">Udzielający zamówienie upoważnia Przyjmującego zamówienie do wystawiania </w:t>
      </w:r>
      <w:proofErr w:type="gramStart"/>
      <w:r w:rsidRPr="00B2708B">
        <w:rPr>
          <w:rFonts w:eastAsia="Times New Roman" w:cs="Times New Roman"/>
          <w:kern w:val="0"/>
          <w:lang w:eastAsia="pl-PL" w:bidi="ar-SA"/>
        </w:rPr>
        <w:t>faktury  bez</w:t>
      </w:r>
      <w:proofErr w:type="gramEnd"/>
      <w:r w:rsidRPr="00B2708B">
        <w:rPr>
          <w:rFonts w:eastAsia="Times New Roman" w:cs="Times New Roman"/>
          <w:kern w:val="0"/>
          <w:lang w:eastAsia="pl-PL" w:bidi="ar-SA"/>
        </w:rPr>
        <w:t xml:space="preserve"> podpisu Udzielającego zamówienia. </w:t>
      </w:r>
    </w:p>
    <w:p w14:paraId="5F1C051C" w14:textId="77777777" w:rsidR="00B2708B" w:rsidRPr="00B2708B" w:rsidRDefault="00B2708B" w:rsidP="00B2708B">
      <w:pPr>
        <w:widowControl/>
        <w:numPr>
          <w:ilvl w:val="0"/>
          <w:numId w:val="10"/>
        </w:numPr>
        <w:suppressAutoHyphens w:val="0"/>
        <w:ind w:left="360"/>
        <w:jc w:val="both"/>
        <w:rPr>
          <w:rFonts w:eastAsia="Times New Roman" w:cs="Times New Roman"/>
          <w:iCs/>
          <w:kern w:val="0"/>
          <w:lang w:eastAsia="pl-PL" w:bidi="ar-SA"/>
        </w:rPr>
      </w:pPr>
      <w:r w:rsidRPr="00B2708B">
        <w:rPr>
          <w:rFonts w:eastAsia="Times New Roman" w:cs="Times New Roman"/>
          <w:iCs/>
          <w:kern w:val="0"/>
          <w:lang w:eastAsia="pl-PL" w:bidi="ar-SA"/>
        </w:rPr>
        <w:t xml:space="preserve">Zgodnie z przepisami ustawy z dnia 5 sierpnia 2025 roku o zmianie ustawy o podatku od towarów i usług </w:t>
      </w:r>
      <w:proofErr w:type="gramStart"/>
      <w:r w:rsidRPr="00B2708B">
        <w:rPr>
          <w:rFonts w:eastAsia="Times New Roman" w:cs="Times New Roman"/>
          <w:iCs/>
          <w:kern w:val="0"/>
          <w:lang w:eastAsia="pl-PL" w:bidi="ar-SA"/>
        </w:rPr>
        <w:t>oraz  ustawy</w:t>
      </w:r>
      <w:proofErr w:type="gramEnd"/>
      <w:r w:rsidRPr="00B2708B">
        <w:rPr>
          <w:rFonts w:eastAsia="Times New Roman" w:cs="Times New Roman"/>
          <w:iCs/>
          <w:kern w:val="0"/>
          <w:lang w:eastAsia="pl-PL" w:bidi="ar-SA"/>
        </w:rPr>
        <w:t xml:space="preserve"> o zmianie ustawy o podatku od towarów i usług oraz niektórych innych ustaw (Dz. U. 2025 poz. 1203) zgodnie z obowiązkiem wynikającym z tej ustawy:</w:t>
      </w:r>
    </w:p>
    <w:p w14:paraId="50FCED7F" w14:textId="77777777" w:rsidR="00B2708B" w:rsidRPr="00B2708B" w:rsidRDefault="00B2708B" w:rsidP="00B2708B">
      <w:pPr>
        <w:widowControl/>
        <w:numPr>
          <w:ilvl w:val="0"/>
          <w:numId w:val="15"/>
        </w:numPr>
        <w:suppressAutoHyphens w:val="0"/>
        <w:jc w:val="both"/>
        <w:rPr>
          <w:rFonts w:eastAsia="Times New Roman" w:cs="Times New Roman"/>
          <w:iCs/>
          <w:kern w:val="0"/>
          <w:lang w:eastAsia="pl-PL" w:bidi="ar-SA"/>
        </w:rPr>
      </w:pPr>
      <w:r w:rsidRPr="00B2708B">
        <w:rPr>
          <w:rFonts w:eastAsia="Times New Roman" w:cs="Times New Roman"/>
          <w:iCs/>
          <w:kern w:val="0"/>
          <w:lang w:eastAsia="pl-PL" w:bidi="ar-SA"/>
        </w:rPr>
        <w:t>wszelkie faktury Przyjmującego Zamówienia dokumentujące transakcje handlowe będą wystawiane i udostępniane wyłącznie w formie faktur ustrukturyzowanych za pośrednictwem Krajowego Systemu e-Faktur (</w:t>
      </w:r>
      <w:proofErr w:type="spellStart"/>
      <w:r w:rsidRPr="00B2708B">
        <w:rPr>
          <w:rFonts w:eastAsia="Times New Roman" w:cs="Times New Roman"/>
          <w:iCs/>
          <w:kern w:val="0"/>
          <w:lang w:eastAsia="pl-PL" w:bidi="ar-SA"/>
        </w:rPr>
        <w:t>KSeF</w:t>
      </w:r>
      <w:proofErr w:type="spellEnd"/>
      <w:r w:rsidRPr="00B2708B">
        <w:rPr>
          <w:rFonts w:eastAsia="Times New Roman" w:cs="Times New Roman"/>
          <w:iCs/>
          <w:kern w:val="0"/>
          <w:lang w:eastAsia="pl-PL" w:bidi="ar-SA"/>
        </w:rPr>
        <w:t xml:space="preserve">), zgodnie z obowiązującymi przepisami prawa. </w:t>
      </w:r>
    </w:p>
    <w:p w14:paraId="122FF150" w14:textId="77777777" w:rsidR="00B2708B" w:rsidRPr="00B2708B" w:rsidRDefault="00B2708B" w:rsidP="00B2708B">
      <w:pPr>
        <w:widowControl/>
        <w:numPr>
          <w:ilvl w:val="0"/>
          <w:numId w:val="15"/>
        </w:numPr>
        <w:suppressAutoHyphens w:val="0"/>
        <w:jc w:val="both"/>
        <w:rPr>
          <w:rFonts w:eastAsia="Times New Roman" w:cs="Times New Roman"/>
          <w:iCs/>
          <w:kern w:val="0"/>
          <w:lang w:eastAsia="pl-PL" w:bidi="ar-SA"/>
        </w:rPr>
      </w:pPr>
      <w:r w:rsidRPr="00B2708B">
        <w:rPr>
          <w:rFonts w:eastAsia="Times New Roman" w:cs="Times New Roman"/>
          <w:iCs/>
          <w:kern w:val="0"/>
          <w:lang w:eastAsia="pl-PL" w:bidi="ar-SA"/>
        </w:rPr>
        <w:t xml:space="preserve">Za datę doręczenia faktury uznaje się datę nadania numeru identyfikującego fakturę w </w:t>
      </w:r>
      <w:proofErr w:type="spellStart"/>
      <w:r w:rsidRPr="00B2708B">
        <w:rPr>
          <w:rFonts w:eastAsia="Times New Roman" w:cs="Times New Roman"/>
          <w:iCs/>
          <w:kern w:val="0"/>
          <w:lang w:eastAsia="pl-PL" w:bidi="ar-SA"/>
        </w:rPr>
        <w:t>KSeF</w:t>
      </w:r>
      <w:proofErr w:type="spellEnd"/>
      <w:r w:rsidRPr="00B2708B">
        <w:rPr>
          <w:rFonts w:eastAsia="Times New Roman" w:cs="Times New Roman"/>
          <w:iCs/>
          <w:kern w:val="0"/>
          <w:lang w:eastAsia="pl-PL" w:bidi="ar-SA"/>
        </w:rPr>
        <w:t xml:space="preserve">, zgodnie z art. 106na ust. 1 ustawy o VAT. </w:t>
      </w:r>
    </w:p>
    <w:p w14:paraId="54494B2D" w14:textId="77777777" w:rsidR="00B2708B" w:rsidRPr="00B2708B" w:rsidRDefault="00B2708B" w:rsidP="00B2708B">
      <w:pPr>
        <w:widowControl/>
        <w:numPr>
          <w:ilvl w:val="0"/>
          <w:numId w:val="15"/>
        </w:numPr>
        <w:suppressAutoHyphens w:val="0"/>
        <w:jc w:val="both"/>
        <w:rPr>
          <w:rFonts w:eastAsia="Times New Roman" w:cs="Times New Roman"/>
          <w:iCs/>
          <w:kern w:val="0"/>
          <w:lang w:eastAsia="pl-PL" w:bidi="ar-SA"/>
        </w:rPr>
      </w:pPr>
      <w:r w:rsidRPr="00B2708B">
        <w:rPr>
          <w:rFonts w:eastAsia="Times New Roman" w:cs="Times New Roman"/>
          <w:iCs/>
          <w:kern w:val="0"/>
          <w:lang w:eastAsia="pl-PL" w:bidi="ar-SA"/>
        </w:rPr>
        <w:t xml:space="preserve">Strony zobowiązują się do zapewnienia technicznej możliwości wystawiania, odbierania i przetwarzania faktur ustrukturyzowanych w </w:t>
      </w:r>
      <w:proofErr w:type="spellStart"/>
      <w:r w:rsidRPr="00B2708B">
        <w:rPr>
          <w:rFonts w:eastAsia="Times New Roman" w:cs="Times New Roman"/>
          <w:iCs/>
          <w:kern w:val="0"/>
          <w:lang w:eastAsia="pl-PL" w:bidi="ar-SA"/>
        </w:rPr>
        <w:t>KSeF</w:t>
      </w:r>
      <w:proofErr w:type="spellEnd"/>
      <w:r w:rsidRPr="00B2708B">
        <w:rPr>
          <w:rFonts w:eastAsia="Times New Roman" w:cs="Times New Roman"/>
          <w:iCs/>
          <w:kern w:val="0"/>
          <w:lang w:eastAsia="pl-PL" w:bidi="ar-SA"/>
        </w:rPr>
        <w:t xml:space="preserve">, w tym do posiadania odpowiednich uprawnień dostępowych. </w:t>
      </w:r>
    </w:p>
    <w:p w14:paraId="1AD5D145" w14:textId="77777777" w:rsidR="00B2708B" w:rsidRPr="00B2708B" w:rsidRDefault="00B2708B" w:rsidP="00B2708B">
      <w:pPr>
        <w:widowControl/>
        <w:numPr>
          <w:ilvl w:val="0"/>
          <w:numId w:val="15"/>
        </w:numPr>
        <w:suppressAutoHyphens w:val="0"/>
        <w:jc w:val="both"/>
        <w:rPr>
          <w:rFonts w:eastAsia="Times New Roman" w:cs="Times New Roman"/>
          <w:iCs/>
          <w:kern w:val="0"/>
          <w:lang w:eastAsia="pl-PL" w:bidi="ar-SA"/>
        </w:rPr>
      </w:pPr>
      <w:r w:rsidRPr="00B2708B">
        <w:rPr>
          <w:rFonts w:eastAsia="Times New Roman" w:cs="Times New Roman"/>
          <w:iCs/>
          <w:kern w:val="0"/>
          <w:lang w:eastAsia="pl-PL" w:bidi="ar-SA"/>
        </w:rPr>
        <w:t xml:space="preserve">W przypadku awarii systemu </w:t>
      </w:r>
      <w:proofErr w:type="spellStart"/>
      <w:r w:rsidRPr="00B2708B">
        <w:rPr>
          <w:rFonts w:eastAsia="Times New Roman" w:cs="Times New Roman"/>
          <w:iCs/>
          <w:kern w:val="0"/>
          <w:lang w:eastAsia="pl-PL" w:bidi="ar-SA"/>
        </w:rPr>
        <w:t>KSeF</w:t>
      </w:r>
      <w:proofErr w:type="spellEnd"/>
      <w:r w:rsidRPr="00B2708B">
        <w:rPr>
          <w:rFonts w:eastAsia="Times New Roman" w:cs="Times New Roman"/>
          <w:iCs/>
          <w:kern w:val="0"/>
          <w:lang w:eastAsia="pl-PL" w:bidi="ar-SA"/>
        </w:rPr>
        <w:t xml:space="preserve"> uniemożliwiającej wystawienie faktury, dopuszcza się wystawienie faktury w formie rezerwowej, zgodnie z przepisami przejściowymi i komunikatami Ministerstwa Finansów. </w:t>
      </w:r>
    </w:p>
    <w:p w14:paraId="17CA0854" w14:textId="77777777" w:rsidR="00B2708B" w:rsidRPr="00B2708B" w:rsidRDefault="00B2708B" w:rsidP="00B2708B">
      <w:pPr>
        <w:widowControl/>
        <w:numPr>
          <w:ilvl w:val="0"/>
          <w:numId w:val="15"/>
        </w:numPr>
        <w:suppressAutoHyphens w:val="0"/>
        <w:jc w:val="both"/>
        <w:rPr>
          <w:rFonts w:eastAsia="Times New Roman" w:cs="Times New Roman"/>
          <w:iCs/>
          <w:kern w:val="0"/>
          <w:lang w:eastAsia="pl-PL" w:bidi="ar-SA"/>
        </w:rPr>
      </w:pPr>
      <w:r w:rsidRPr="00B2708B">
        <w:rPr>
          <w:rFonts w:eastAsia="Times New Roman" w:cs="Times New Roman"/>
          <w:iCs/>
          <w:kern w:val="0"/>
          <w:lang w:eastAsia="pl-PL" w:bidi="ar-SA"/>
        </w:rPr>
        <w:t xml:space="preserve">Strony zobowiązują się do niezwłocznego informowania się nawzajem o wszelkich zmianach danych identyfikacyjnych niezbędnych do prawidłowego funkcjonowania </w:t>
      </w:r>
      <w:proofErr w:type="spellStart"/>
      <w:r w:rsidRPr="00B2708B">
        <w:rPr>
          <w:rFonts w:eastAsia="Times New Roman" w:cs="Times New Roman"/>
          <w:iCs/>
          <w:kern w:val="0"/>
          <w:lang w:eastAsia="pl-PL" w:bidi="ar-SA"/>
        </w:rPr>
        <w:t>KSeF</w:t>
      </w:r>
      <w:proofErr w:type="spellEnd"/>
      <w:r w:rsidRPr="00B2708B">
        <w:rPr>
          <w:rFonts w:eastAsia="Times New Roman" w:cs="Times New Roman"/>
          <w:iCs/>
          <w:kern w:val="0"/>
          <w:lang w:eastAsia="pl-PL" w:bidi="ar-SA"/>
        </w:rPr>
        <w:t xml:space="preserve"> (np. NIP, PESEL, dane pełnomocników). </w:t>
      </w:r>
    </w:p>
    <w:p w14:paraId="3CAE4433" w14:textId="77777777" w:rsidR="00B2708B" w:rsidRPr="00B2708B" w:rsidRDefault="00B2708B" w:rsidP="00B2708B">
      <w:pPr>
        <w:widowControl/>
        <w:numPr>
          <w:ilvl w:val="0"/>
          <w:numId w:val="15"/>
        </w:numPr>
        <w:suppressAutoHyphens w:val="0"/>
        <w:jc w:val="both"/>
        <w:rPr>
          <w:rFonts w:eastAsia="Times New Roman" w:cs="Times New Roman"/>
          <w:iCs/>
          <w:kern w:val="0"/>
          <w:lang w:eastAsia="pl-PL" w:bidi="ar-SA"/>
        </w:rPr>
      </w:pPr>
      <w:r w:rsidRPr="00B2708B">
        <w:rPr>
          <w:rFonts w:eastAsia="Times New Roman" w:cs="Times New Roman"/>
          <w:iCs/>
          <w:kern w:val="0"/>
          <w:lang w:eastAsia="pl-PL" w:bidi="ar-SA"/>
        </w:rPr>
        <w:t>Wszelkie inne formy przesyłania faktur (np. e-mail, papier) mają charakter informacyjny i nie stanowią podstawy do rozliczeń podatkowych ani księgowych</w:t>
      </w:r>
    </w:p>
    <w:p w14:paraId="047B2F86" w14:textId="3242CA4B" w:rsidR="00B2708B" w:rsidRPr="00B2708B" w:rsidRDefault="00B2708B" w:rsidP="00B2708B">
      <w:pPr>
        <w:widowControl/>
        <w:numPr>
          <w:ilvl w:val="0"/>
          <w:numId w:val="15"/>
        </w:numPr>
        <w:suppressAutoHyphens w:val="0"/>
        <w:jc w:val="both"/>
        <w:rPr>
          <w:rFonts w:eastAsia="Times New Roman" w:cs="Times New Roman"/>
          <w:iCs/>
          <w:kern w:val="0"/>
          <w:lang w:eastAsia="pl-PL" w:bidi="ar-SA"/>
        </w:rPr>
      </w:pPr>
      <w:r w:rsidRPr="00B2708B">
        <w:rPr>
          <w:rFonts w:eastAsia="Times New Roman" w:cs="Times New Roman"/>
          <w:iCs/>
          <w:kern w:val="0"/>
          <w:lang w:eastAsia="pl-PL" w:bidi="ar-SA"/>
        </w:rPr>
        <w:t xml:space="preserve">W przypadku niedostępności systemu </w:t>
      </w:r>
      <w:proofErr w:type="spellStart"/>
      <w:r w:rsidRPr="00B2708B">
        <w:rPr>
          <w:rFonts w:eastAsia="Times New Roman" w:cs="Times New Roman"/>
          <w:iCs/>
          <w:kern w:val="0"/>
          <w:lang w:eastAsia="pl-PL" w:bidi="ar-SA"/>
        </w:rPr>
        <w:t>KSeF</w:t>
      </w:r>
      <w:proofErr w:type="spellEnd"/>
      <w:r w:rsidRPr="00B2708B">
        <w:rPr>
          <w:rFonts w:eastAsia="Times New Roman" w:cs="Times New Roman"/>
          <w:iCs/>
          <w:kern w:val="0"/>
          <w:lang w:eastAsia="pl-PL" w:bidi="ar-SA"/>
        </w:rPr>
        <w:t xml:space="preserve"> faktury będą przesyłane w formacie PDF na adres a-</w:t>
      </w:r>
      <w:r w:rsidR="006E4C00" w:rsidRPr="00B2708B">
        <w:rPr>
          <w:rFonts w:eastAsia="Times New Roman" w:cs="Times New Roman"/>
          <w:iCs/>
          <w:kern w:val="0"/>
          <w:lang w:eastAsia="pl-PL" w:bidi="ar-SA"/>
        </w:rPr>
        <w:t>mail: kancelaria@szpital2.bytom.pl</w:t>
      </w:r>
      <w:r w:rsidRPr="00B2708B">
        <w:rPr>
          <w:rFonts w:eastAsia="Times New Roman" w:cs="Times New Roman"/>
          <w:iCs/>
          <w:kern w:val="0"/>
          <w:lang w:eastAsia="pl-PL" w:bidi="ar-SA"/>
        </w:rPr>
        <w:t xml:space="preserve"> </w:t>
      </w:r>
    </w:p>
    <w:p w14:paraId="04DAD6BD" w14:textId="77777777" w:rsidR="00B2708B" w:rsidRPr="00B2708B" w:rsidRDefault="00B2708B" w:rsidP="00B2708B">
      <w:pPr>
        <w:widowControl/>
        <w:tabs>
          <w:tab w:val="num" w:pos="360"/>
        </w:tabs>
        <w:suppressAutoHyphens w:val="0"/>
        <w:ind w:left="360"/>
        <w:jc w:val="both"/>
        <w:rPr>
          <w:rFonts w:eastAsia="Times New Roman" w:cs="Times New Roman"/>
          <w:kern w:val="0"/>
          <w:lang w:eastAsia="pl-PL" w:bidi="ar-SA"/>
        </w:rPr>
      </w:pPr>
    </w:p>
    <w:p w14:paraId="5A6CC6D5" w14:textId="77777777" w:rsidR="00B2708B" w:rsidRPr="00B2708B" w:rsidRDefault="00B2708B" w:rsidP="00B2708B">
      <w:pPr>
        <w:widowControl/>
        <w:suppressAutoHyphens w:val="0"/>
        <w:spacing w:line="360" w:lineRule="auto"/>
        <w:rPr>
          <w:rFonts w:eastAsia="Times New Roman" w:cs="Times New Roman"/>
          <w:b/>
          <w:kern w:val="0"/>
          <w:lang w:eastAsia="pl-PL" w:bidi="ar-SA"/>
        </w:rPr>
      </w:pPr>
    </w:p>
    <w:p w14:paraId="1A14BFBC" w14:textId="77777777" w:rsidR="00B2708B" w:rsidRPr="00B2708B" w:rsidRDefault="00B2708B" w:rsidP="00B2708B">
      <w:pPr>
        <w:widowControl/>
        <w:suppressAutoHyphens w:val="0"/>
        <w:spacing w:line="360" w:lineRule="auto"/>
        <w:jc w:val="center"/>
        <w:rPr>
          <w:rFonts w:eastAsia="Times New Roman" w:cs="Times New Roman"/>
          <w:b/>
          <w:kern w:val="0"/>
          <w:lang w:eastAsia="pl-PL" w:bidi="ar-SA"/>
        </w:rPr>
      </w:pPr>
      <w:r w:rsidRPr="00B2708B">
        <w:rPr>
          <w:rFonts w:eastAsia="Times New Roman" w:cs="Times New Roman"/>
          <w:b/>
          <w:kern w:val="0"/>
          <w:lang w:eastAsia="pl-PL" w:bidi="ar-SA"/>
        </w:rPr>
        <w:t>§ 12</w:t>
      </w:r>
    </w:p>
    <w:p w14:paraId="290C476B" w14:textId="77777777" w:rsidR="00B2708B" w:rsidRPr="00B2708B" w:rsidRDefault="00B2708B" w:rsidP="00B2708B">
      <w:pPr>
        <w:widowControl/>
        <w:suppressAutoHyphens w:val="0"/>
        <w:jc w:val="both"/>
        <w:rPr>
          <w:rFonts w:eastAsia="Times New Roman" w:cs="Times New Roman"/>
          <w:kern w:val="0"/>
          <w:lang w:eastAsia="pl-PL" w:bidi="ar-SA"/>
        </w:rPr>
      </w:pPr>
    </w:p>
    <w:p w14:paraId="1BABD44C" w14:textId="77777777" w:rsidR="006E4C00" w:rsidRDefault="00B2708B" w:rsidP="006E4C00">
      <w:pPr>
        <w:widowControl/>
        <w:numPr>
          <w:ilvl w:val="0"/>
          <w:numId w:val="13"/>
        </w:numPr>
        <w:suppressAutoHyphens w:val="0"/>
        <w:autoSpaceDE w:val="0"/>
        <w:autoSpaceDN w:val="0"/>
        <w:adjustRightInd w:val="0"/>
        <w:ind w:left="426" w:hanging="284"/>
        <w:jc w:val="both"/>
        <w:rPr>
          <w:rFonts w:eastAsia="Times New Roman" w:cs="Times New Roman"/>
          <w:kern w:val="0"/>
          <w:lang w:eastAsia="pl-PL" w:bidi="ar-SA"/>
        </w:rPr>
      </w:pPr>
      <w:r w:rsidRPr="00B2708B">
        <w:rPr>
          <w:rFonts w:eastAsia="Times New Roman" w:cs="Times New Roman"/>
          <w:kern w:val="0"/>
          <w:lang w:eastAsia="pl-PL" w:bidi="ar-SA"/>
        </w:rPr>
        <w:t xml:space="preserve">Udzielający zamówienia może obciążyć Przyjmującego zamówienie karami umownymi                w kwocie 50 zł za każdy przypadek </w:t>
      </w:r>
      <w:r w:rsidR="00A1643B">
        <w:rPr>
          <w:rFonts w:eastAsia="Times New Roman" w:cs="Times New Roman"/>
          <w:kern w:val="0"/>
          <w:lang w:eastAsia="pl-PL" w:bidi="ar-SA"/>
        </w:rPr>
        <w:t>zwłoki</w:t>
      </w:r>
      <w:r w:rsidRPr="00B2708B">
        <w:rPr>
          <w:rFonts w:eastAsia="Times New Roman" w:cs="Times New Roman"/>
          <w:kern w:val="0"/>
          <w:lang w:eastAsia="pl-PL" w:bidi="ar-SA"/>
        </w:rPr>
        <w:t xml:space="preserve"> w wykonaniu świadczenia zdrowotnego              w stosunku do terminów określonych w § 6 niniejszej umowy.</w:t>
      </w:r>
    </w:p>
    <w:p w14:paraId="0288CD8F" w14:textId="46328883" w:rsidR="00B2708B" w:rsidRPr="006E4C00" w:rsidRDefault="00B2708B" w:rsidP="006E4C00">
      <w:pPr>
        <w:widowControl/>
        <w:numPr>
          <w:ilvl w:val="0"/>
          <w:numId w:val="13"/>
        </w:numPr>
        <w:suppressAutoHyphens w:val="0"/>
        <w:autoSpaceDE w:val="0"/>
        <w:autoSpaceDN w:val="0"/>
        <w:adjustRightInd w:val="0"/>
        <w:ind w:left="426" w:hanging="284"/>
        <w:jc w:val="both"/>
        <w:rPr>
          <w:rFonts w:eastAsia="Times New Roman" w:cs="Times New Roman"/>
          <w:kern w:val="0"/>
          <w:lang w:eastAsia="pl-PL" w:bidi="ar-SA"/>
        </w:rPr>
      </w:pPr>
      <w:r w:rsidRPr="006E4C00">
        <w:rPr>
          <w:rFonts w:eastAsia="Times New Roman" w:cs="Times New Roman"/>
          <w:kern w:val="0"/>
          <w:lang w:eastAsia="pl-PL" w:bidi="ar-SA"/>
        </w:rPr>
        <w:t>Udzielający zamówienia może ponawiać kary umowne o których mowa w ust. 1.</w:t>
      </w:r>
    </w:p>
    <w:p w14:paraId="5542A60A" w14:textId="77777777" w:rsidR="00B2708B" w:rsidRPr="00B2708B" w:rsidRDefault="00B2708B" w:rsidP="00B2708B">
      <w:pPr>
        <w:widowControl/>
        <w:numPr>
          <w:ilvl w:val="0"/>
          <w:numId w:val="13"/>
        </w:numPr>
        <w:tabs>
          <w:tab w:val="left" w:pos="426"/>
        </w:tabs>
        <w:suppressAutoHyphens w:val="0"/>
        <w:autoSpaceDE w:val="0"/>
        <w:autoSpaceDN w:val="0"/>
        <w:adjustRightInd w:val="0"/>
        <w:ind w:left="426" w:hanging="284"/>
        <w:jc w:val="both"/>
        <w:rPr>
          <w:rFonts w:eastAsia="Times New Roman" w:cs="Times New Roman"/>
          <w:kern w:val="0"/>
          <w:lang w:eastAsia="pl-PL" w:bidi="ar-SA"/>
        </w:rPr>
      </w:pPr>
      <w:r w:rsidRPr="00B2708B">
        <w:rPr>
          <w:rFonts w:eastAsia="Times New Roman" w:cs="Times New Roman"/>
          <w:kern w:val="0"/>
          <w:lang w:eastAsia="pl-PL" w:bidi="ar-SA"/>
        </w:rPr>
        <w:t>Udzielający zamówienia zastrzega sobie możliwość potrącenia kar umownych z faktur VAT wystawianych przez Wykonawcę. Naliczenie przez Udzielającego zamówienia kary umownej następuje przez sporządzenie noty księgowej wraz z pisemnym uzasadnieniem oraz terminem zapłaty.</w:t>
      </w:r>
    </w:p>
    <w:p w14:paraId="78E8A539" w14:textId="77777777" w:rsidR="00B2708B" w:rsidRPr="00B2708B" w:rsidRDefault="00B2708B" w:rsidP="00B2708B">
      <w:pPr>
        <w:widowControl/>
        <w:suppressAutoHyphens w:val="0"/>
        <w:jc w:val="both"/>
        <w:rPr>
          <w:rFonts w:eastAsia="Times New Roman" w:cs="Times New Roman"/>
          <w:kern w:val="0"/>
          <w:lang w:eastAsia="pl-PL" w:bidi="ar-SA"/>
        </w:rPr>
      </w:pPr>
      <w:r w:rsidRPr="00B2708B">
        <w:rPr>
          <w:rFonts w:eastAsia="Times New Roman" w:cs="Times New Roman"/>
          <w:kern w:val="0"/>
          <w:lang w:eastAsia="pl-PL" w:bidi="ar-SA"/>
        </w:rPr>
        <w:tab/>
      </w:r>
      <w:r w:rsidRPr="00B2708B">
        <w:rPr>
          <w:rFonts w:eastAsia="Times New Roman" w:cs="Times New Roman"/>
          <w:kern w:val="0"/>
          <w:lang w:eastAsia="pl-PL" w:bidi="ar-SA"/>
        </w:rPr>
        <w:tab/>
      </w:r>
      <w:r w:rsidRPr="00B2708B">
        <w:rPr>
          <w:rFonts w:eastAsia="Times New Roman" w:cs="Times New Roman"/>
          <w:kern w:val="0"/>
          <w:lang w:eastAsia="pl-PL" w:bidi="ar-SA"/>
        </w:rPr>
        <w:tab/>
      </w:r>
    </w:p>
    <w:p w14:paraId="10177984" w14:textId="77777777" w:rsidR="00B2708B" w:rsidRPr="00B2708B" w:rsidRDefault="00B2708B" w:rsidP="00B2708B">
      <w:pPr>
        <w:widowControl/>
        <w:suppressAutoHyphens w:val="0"/>
        <w:spacing w:line="360" w:lineRule="auto"/>
        <w:jc w:val="center"/>
        <w:rPr>
          <w:rFonts w:eastAsia="Times New Roman" w:cs="Times New Roman"/>
          <w:b/>
          <w:kern w:val="0"/>
          <w:lang w:eastAsia="pl-PL" w:bidi="ar-SA"/>
        </w:rPr>
      </w:pPr>
      <w:r w:rsidRPr="00B2708B">
        <w:rPr>
          <w:rFonts w:eastAsia="Times New Roman" w:cs="Times New Roman"/>
          <w:b/>
          <w:kern w:val="0"/>
          <w:lang w:eastAsia="pl-PL" w:bidi="ar-SA"/>
        </w:rPr>
        <w:t>§ 13</w:t>
      </w:r>
    </w:p>
    <w:p w14:paraId="6F9D6F87" w14:textId="77777777" w:rsidR="00B2708B" w:rsidRPr="00B2708B" w:rsidRDefault="00B2708B" w:rsidP="00B2708B">
      <w:pPr>
        <w:widowControl/>
        <w:suppressAutoHyphens w:val="0"/>
        <w:jc w:val="both"/>
        <w:rPr>
          <w:rFonts w:eastAsia="Times New Roman" w:cs="Times New Roman"/>
          <w:kern w:val="0"/>
          <w:sz w:val="16"/>
          <w:szCs w:val="16"/>
          <w:lang w:eastAsia="pl-PL" w:bidi="ar-SA"/>
        </w:rPr>
      </w:pPr>
    </w:p>
    <w:p w14:paraId="05CC7F30" w14:textId="1A004CF8" w:rsidR="00B2708B" w:rsidRPr="00B2708B" w:rsidRDefault="00B2708B" w:rsidP="00B2708B">
      <w:pPr>
        <w:widowControl/>
        <w:numPr>
          <w:ilvl w:val="0"/>
          <w:numId w:val="11"/>
        </w:numPr>
        <w:suppressAutoHyphens w:val="0"/>
        <w:ind w:left="360"/>
        <w:jc w:val="both"/>
        <w:rPr>
          <w:rFonts w:eastAsia="Times New Roman" w:cs="Times New Roman"/>
          <w:kern w:val="0"/>
          <w:lang w:eastAsia="pl-PL" w:bidi="ar-SA"/>
        </w:rPr>
      </w:pPr>
      <w:r w:rsidRPr="00B2708B">
        <w:rPr>
          <w:rFonts w:eastAsia="Times New Roman" w:cs="Times New Roman"/>
          <w:kern w:val="0"/>
          <w:lang w:eastAsia="pl-PL" w:bidi="ar-SA"/>
        </w:rPr>
        <w:t xml:space="preserve">Przyjmujący zamówienie wyraża zgodę na poddane się kontroli przeprowadzonej przez Udzielającego </w:t>
      </w:r>
      <w:r w:rsidR="006E4C00" w:rsidRPr="00B2708B">
        <w:rPr>
          <w:rFonts w:eastAsia="Times New Roman" w:cs="Times New Roman"/>
          <w:kern w:val="0"/>
          <w:lang w:eastAsia="pl-PL" w:bidi="ar-SA"/>
        </w:rPr>
        <w:t>zamówienia w</w:t>
      </w:r>
      <w:r w:rsidRPr="00B2708B">
        <w:rPr>
          <w:rFonts w:eastAsia="Times New Roman" w:cs="Times New Roman"/>
          <w:kern w:val="0"/>
          <w:lang w:eastAsia="pl-PL" w:bidi="ar-SA"/>
        </w:rPr>
        <w:t xml:space="preserve"> zakresie będącym </w:t>
      </w:r>
      <w:r w:rsidR="006E4C00" w:rsidRPr="00B2708B">
        <w:rPr>
          <w:rFonts w:eastAsia="Times New Roman" w:cs="Times New Roman"/>
          <w:kern w:val="0"/>
          <w:lang w:eastAsia="pl-PL" w:bidi="ar-SA"/>
        </w:rPr>
        <w:t>przedmiotem niniejszej</w:t>
      </w:r>
      <w:r w:rsidRPr="00B2708B">
        <w:rPr>
          <w:rFonts w:eastAsia="Times New Roman" w:cs="Times New Roman"/>
          <w:kern w:val="0"/>
          <w:lang w:eastAsia="pl-PL" w:bidi="ar-SA"/>
        </w:rPr>
        <w:t xml:space="preserve"> umowy.</w:t>
      </w:r>
    </w:p>
    <w:p w14:paraId="113812B5" w14:textId="77777777" w:rsidR="00B2708B" w:rsidRPr="00B2708B" w:rsidRDefault="00B2708B" w:rsidP="00B2708B">
      <w:pPr>
        <w:widowControl/>
        <w:numPr>
          <w:ilvl w:val="0"/>
          <w:numId w:val="11"/>
        </w:numPr>
        <w:suppressAutoHyphens w:val="0"/>
        <w:ind w:left="360"/>
        <w:jc w:val="both"/>
        <w:rPr>
          <w:rFonts w:eastAsia="Times New Roman" w:cs="Times New Roman"/>
          <w:kern w:val="0"/>
          <w:lang w:eastAsia="pl-PL" w:bidi="ar-SA"/>
        </w:rPr>
      </w:pPr>
      <w:r w:rsidRPr="00B2708B">
        <w:rPr>
          <w:rFonts w:eastAsia="Times New Roman" w:cs="Times New Roman"/>
          <w:kern w:val="0"/>
          <w:lang w:eastAsia="pl-PL" w:bidi="ar-SA"/>
        </w:rPr>
        <w:t xml:space="preserve">Przyjmujący zamówienie wyraża zgodę na przeprowadzenie kontroli przez Narodowy Fundusz Zdrowia na zasadach określonych w ustawie z dnia 27 sierpnia 2004 roku </w:t>
      </w:r>
      <w:r w:rsidRPr="00B2708B">
        <w:rPr>
          <w:rFonts w:eastAsia="Times New Roman" w:cs="Times New Roman"/>
          <w:kern w:val="0"/>
          <w:lang w:eastAsia="pl-PL" w:bidi="ar-SA"/>
        </w:rPr>
        <w:br/>
        <w:t>o świadczeniach opieki zdrowotnej finansowanych ze środków publicznych w zakresie wynikającym z umowy zawartej z Oddziałem Narodowego Funduszu Zdrowia.</w:t>
      </w:r>
    </w:p>
    <w:p w14:paraId="2F325B0F" w14:textId="77777777" w:rsidR="00B2708B" w:rsidRPr="00B2708B" w:rsidRDefault="00B2708B" w:rsidP="00B2708B">
      <w:pPr>
        <w:widowControl/>
        <w:suppressAutoHyphens w:val="0"/>
        <w:spacing w:line="360" w:lineRule="auto"/>
        <w:rPr>
          <w:rFonts w:eastAsia="Times New Roman" w:cs="Times New Roman"/>
          <w:b/>
          <w:kern w:val="0"/>
          <w:lang w:eastAsia="pl-PL" w:bidi="ar-SA"/>
        </w:rPr>
      </w:pPr>
    </w:p>
    <w:p w14:paraId="39DC15DB" w14:textId="77777777" w:rsidR="00B2708B" w:rsidRPr="00B2708B" w:rsidRDefault="00B2708B" w:rsidP="00B2708B">
      <w:pPr>
        <w:widowControl/>
        <w:suppressAutoHyphens w:val="0"/>
        <w:spacing w:line="360" w:lineRule="auto"/>
        <w:jc w:val="center"/>
        <w:rPr>
          <w:rFonts w:eastAsia="Times New Roman" w:cs="Times New Roman"/>
          <w:b/>
          <w:kern w:val="0"/>
          <w:lang w:eastAsia="pl-PL" w:bidi="ar-SA"/>
        </w:rPr>
      </w:pPr>
      <w:r w:rsidRPr="00B2708B">
        <w:rPr>
          <w:rFonts w:eastAsia="Times New Roman" w:cs="Times New Roman"/>
          <w:b/>
          <w:kern w:val="0"/>
          <w:lang w:eastAsia="pl-PL" w:bidi="ar-SA"/>
        </w:rPr>
        <w:t>§ 14</w:t>
      </w:r>
    </w:p>
    <w:p w14:paraId="4B3F505E" w14:textId="77777777" w:rsidR="00B2708B" w:rsidRPr="00B2708B" w:rsidRDefault="00B2708B" w:rsidP="00B2708B">
      <w:pPr>
        <w:widowControl/>
        <w:numPr>
          <w:ilvl w:val="0"/>
          <w:numId w:val="12"/>
        </w:numPr>
        <w:suppressAutoHyphens w:val="0"/>
        <w:autoSpaceDE w:val="0"/>
        <w:autoSpaceDN w:val="0"/>
        <w:adjustRightInd w:val="0"/>
        <w:ind w:left="360"/>
        <w:rPr>
          <w:rFonts w:eastAsia="Times New Roman" w:cs="Times New Roman"/>
          <w:kern w:val="0"/>
          <w:lang w:eastAsia="pl-PL" w:bidi="ar-SA"/>
        </w:rPr>
      </w:pPr>
      <w:r w:rsidRPr="00B2708B">
        <w:rPr>
          <w:rFonts w:eastAsia="Times New Roman" w:cs="Times New Roman"/>
          <w:kern w:val="0"/>
          <w:lang w:eastAsia="pl-PL" w:bidi="ar-SA"/>
        </w:rPr>
        <w:t xml:space="preserve">Umowa zostaje zawarta na czas określony tj. </w:t>
      </w:r>
      <w:r w:rsidRPr="00B2708B">
        <w:rPr>
          <w:rFonts w:eastAsia="Times New Roman" w:cs="Times New Roman"/>
          <w:b/>
          <w:kern w:val="0"/>
          <w:lang w:eastAsia="pl-PL" w:bidi="ar-SA"/>
        </w:rPr>
        <w:t xml:space="preserve">od 16.05.2026r. do 15.05.2028 r. </w:t>
      </w:r>
    </w:p>
    <w:p w14:paraId="56FB0FDF" w14:textId="6A108E2D" w:rsidR="00B2708B" w:rsidRPr="00B2708B" w:rsidRDefault="00B2708B" w:rsidP="00B2708B">
      <w:pPr>
        <w:widowControl/>
        <w:numPr>
          <w:ilvl w:val="0"/>
          <w:numId w:val="12"/>
        </w:numPr>
        <w:suppressAutoHyphens w:val="0"/>
        <w:autoSpaceDE w:val="0"/>
        <w:autoSpaceDN w:val="0"/>
        <w:adjustRightInd w:val="0"/>
        <w:ind w:left="360"/>
        <w:rPr>
          <w:rFonts w:eastAsia="Times New Roman" w:cs="Times New Roman"/>
          <w:kern w:val="0"/>
          <w:lang w:eastAsia="pl-PL" w:bidi="ar-SA"/>
        </w:rPr>
      </w:pPr>
      <w:r w:rsidRPr="00B2708B">
        <w:rPr>
          <w:rFonts w:eastAsia="Times New Roman" w:cs="Times New Roman"/>
          <w:kern w:val="0"/>
          <w:lang w:eastAsia="pl-PL" w:bidi="ar-SA"/>
        </w:rPr>
        <w:t>Umowę może rozwiązać każda ze stron w przypadku rażącego naruszenia postanowień niniejszej umowy</w:t>
      </w:r>
      <w:r w:rsidR="00A1643B">
        <w:rPr>
          <w:rFonts w:eastAsia="Times New Roman" w:cs="Times New Roman"/>
          <w:kern w:val="0"/>
          <w:lang w:eastAsia="pl-PL" w:bidi="ar-SA"/>
        </w:rPr>
        <w:t xml:space="preserve">, </w:t>
      </w:r>
      <w:r w:rsidR="00A1643B" w:rsidRPr="00B2708B">
        <w:rPr>
          <w:rFonts w:eastAsia="Times New Roman" w:cs="Times New Roman"/>
          <w:kern w:val="0"/>
          <w:lang w:eastAsia="pl-PL" w:bidi="ar-SA"/>
        </w:rPr>
        <w:t xml:space="preserve">z miesięcznym okresem wypowiedzenia </w:t>
      </w:r>
      <w:r w:rsidR="00A1643B">
        <w:rPr>
          <w:rFonts w:eastAsia="Times New Roman" w:cs="Times New Roman"/>
          <w:kern w:val="0"/>
          <w:lang w:eastAsia="pl-PL" w:bidi="ar-SA"/>
        </w:rPr>
        <w:t>ze skutkiem na koniec miesiąca kalendarzowego</w:t>
      </w:r>
      <w:r w:rsidRPr="00B2708B">
        <w:rPr>
          <w:rFonts w:eastAsia="Times New Roman" w:cs="Times New Roman"/>
          <w:kern w:val="0"/>
          <w:lang w:eastAsia="pl-PL" w:bidi="ar-SA"/>
        </w:rPr>
        <w:t>.</w:t>
      </w:r>
    </w:p>
    <w:p w14:paraId="789CC329" w14:textId="1B88CA83" w:rsidR="00B2708B" w:rsidRPr="00A1643B" w:rsidRDefault="00B2708B" w:rsidP="00A1643B">
      <w:pPr>
        <w:widowControl/>
        <w:numPr>
          <w:ilvl w:val="0"/>
          <w:numId w:val="12"/>
        </w:numPr>
        <w:suppressAutoHyphens w:val="0"/>
        <w:autoSpaceDE w:val="0"/>
        <w:autoSpaceDN w:val="0"/>
        <w:adjustRightInd w:val="0"/>
        <w:ind w:left="360"/>
        <w:rPr>
          <w:rFonts w:eastAsia="Times New Roman" w:cs="Times New Roman"/>
          <w:kern w:val="0"/>
          <w:lang w:eastAsia="pl-PL" w:bidi="ar-SA"/>
        </w:rPr>
      </w:pPr>
      <w:r w:rsidRPr="00B2708B">
        <w:rPr>
          <w:rFonts w:eastAsia="Times New Roman" w:cs="Times New Roman"/>
          <w:kern w:val="0"/>
          <w:lang w:eastAsia="pl-PL" w:bidi="ar-SA"/>
        </w:rPr>
        <w:t>Umowa może zostać rozwiązana przez każdą ze stron za 3 miesięcznym okresem wypowiedzenia.</w:t>
      </w:r>
      <w:r w:rsidR="00A1643B">
        <w:rPr>
          <w:rFonts w:eastAsia="Times New Roman" w:cs="Times New Roman"/>
          <w:kern w:val="0"/>
          <w:lang w:eastAsia="pl-PL" w:bidi="ar-SA"/>
        </w:rPr>
        <w:t xml:space="preserve"> ze skutkiem na koniec miesiąca kalendarzowego</w:t>
      </w:r>
      <w:r w:rsidR="00A1643B" w:rsidRPr="00B2708B">
        <w:rPr>
          <w:rFonts w:eastAsia="Times New Roman" w:cs="Times New Roman"/>
          <w:kern w:val="0"/>
          <w:lang w:eastAsia="pl-PL" w:bidi="ar-SA"/>
        </w:rPr>
        <w:t>.</w:t>
      </w:r>
    </w:p>
    <w:p w14:paraId="30F80457" w14:textId="0068A2B4" w:rsidR="00B2708B" w:rsidRPr="00B2708B" w:rsidRDefault="00B2708B" w:rsidP="00B2708B">
      <w:pPr>
        <w:widowControl/>
        <w:numPr>
          <w:ilvl w:val="0"/>
          <w:numId w:val="12"/>
        </w:numPr>
        <w:suppressAutoHyphens w:val="0"/>
        <w:autoSpaceDE w:val="0"/>
        <w:autoSpaceDN w:val="0"/>
        <w:adjustRightInd w:val="0"/>
        <w:ind w:left="360"/>
        <w:jc w:val="both"/>
        <w:rPr>
          <w:rFonts w:eastAsia="Times New Roman" w:cs="Times New Roman"/>
          <w:kern w:val="0"/>
          <w:lang w:eastAsia="pl-PL" w:bidi="ar-SA"/>
        </w:rPr>
      </w:pPr>
      <w:r w:rsidRPr="00B2708B">
        <w:rPr>
          <w:rFonts w:eastAsia="Times New Roman" w:cs="Times New Roman"/>
          <w:kern w:val="0"/>
          <w:lang w:eastAsia="pl-PL" w:bidi="ar-SA"/>
        </w:rPr>
        <w:t xml:space="preserve">Niniejsza umowa zostaje rozwiązana ze skutkiem natychmiastowym w przypadku                    </w:t>
      </w:r>
      <w:r w:rsidR="006E4C00" w:rsidRPr="00B2708B">
        <w:rPr>
          <w:rFonts w:eastAsia="Times New Roman" w:cs="Times New Roman"/>
          <w:kern w:val="0"/>
          <w:lang w:eastAsia="pl-PL" w:bidi="ar-SA"/>
        </w:rPr>
        <w:t>nieudokumentowania</w:t>
      </w:r>
      <w:r w:rsidRPr="00B2708B">
        <w:rPr>
          <w:rFonts w:eastAsia="Times New Roman" w:cs="Times New Roman"/>
          <w:kern w:val="0"/>
          <w:lang w:eastAsia="pl-PL" w:bidi="ar-SA"/>
        </w:rPr>
        <w:t>, w terminie 30 dni od daty podpisania umowy przez Przyjmującego zamówienie, zawarcia przez niego umowy ubezpieczenia od odpowiedzialności cywilnej.</w:t>
      </w:r>
    </w:p>
    <w:p w14:paraId="35CB4E9B" w14:textId="77777777" w:rsidR="00B2708B" w:rsidRPr="00B2708B" w:rsidRDefault="00B2708B" w:rsidP="00B2708B">
      <w:pPr>
        <w:widowControl/>
        <w:suppressAutoHyphens w:val="0"/>
        <w:jc w:val="both"/>
        <w:rPr>
          <w:rFonts w:eastAsia="Times New Roman" w:cs="Times New Roman"/>
          <w:kern w:val="0"/>
          <w:sz w:val="16"/>
          <w:szCs w:val="16"/>
          <w:lang w:eastAsia="pl-PL" w:bidi="ar-SA"/>
        </w:rPr>
      </w:pPr>
    </w:p>
    <w:p w14:paraId="53935158" w14:textId="77777777" w:rsidR="00B2708B" w:rsidRPr="00B2708B" w:rsidRDefault="00B2708B" w:rsidP="00B2708B">
      <w:pPr>
        <w:widowControl/>
        <w:suppressAutoHyphens w:val="0"/>
        <w:spacing w:line="360" w:lineRule="auto"/>
        <w:jc w:val="center"/>
        <w:rPr>
          <w:rFonts w:eastAsia="Times New Roman" w:cs="Times New Roman"/>
          <w:b/>
          <w:kern w:val="0"/>
          <w:lang w:eastAsia="pl-PL" w:bidi="ar-SA"/>
        </w:rPr>
      </w:pPr>
      <w:r w:rsidRPr="00B2708B">
        <w:rPr>
          <w:rFonts w:eastAsia="Times New Roman" w:cs="Times New Roman"/>
          <w:b/>
          <w:kern w:val="0"/>
          <w:lang w:eastAsia="pl-PL" w:bidi="ar-SA"/>
        </w:rPr>
        <w:sym w:font="Times New Roman" w:char="00A7"/>
      </w:r>
      <w:r w:rsidRPr="00B2708B">
        <w:rPr>
          <w:rFonts w:eastAsia="Times New Roman" w:cs="Times New Roman"/>
          <w:b/>
          <w:kern w:val="0"/>
          <w:lang w:eastAsia="pl-PL" w:bidi="ar-SA"/>
        </w:rPr>
        <w:t xml:space="preserve"> 15</w:t>
      </w:r>
    </w:p>
    <w:p w14:paraId="55A49048" w14:textId="77777777" w:rsidR="00B2708B" w:rsidRPr="00B2708B" w:rsidRDefault="00B2708B" w:rsidP="00B2708B">
      <w:pPr>
        <w:widowControl/>
        <w:suppressAutoHyphens w:val="0"/>
        <w:jc w:val="both"/>
        <w:rPr>
          <w:rFonts w:eastAsia="Times New Roman" w:cs="Times New Roman"/>
          <w:kern w:val="0"/>
          <w:lang w:eastAsia="pl-PL" w:bidi="ar-SA"/>
        </w:rPr>
      </w:pPr>
      <w:r w:rsidRPr="00B2708B">
        <w:rPr>
          <w:rFonts w:eastAsia="Times New Roman" w:cs="Times New Roman"/>
          <w:kern w:val="0"/>
          <w:lang w:eastAsia="pl-PL" w:bidi="ar-SA"/>
        </w:rPr>
        <w:t xml:space="preserve">Zakazuje się zmian postanowień zawartej umowy oraz wprowadzania nowych postanowień             do umowy niekorzystnych dla Udzielającego zamówienia, jeżeli przy ich uwzględnieniu zachodziłaby konieczność zmiany treści ofert, na podstawie której dokonano wyboru przyjmującego zamówienie, chyba że konieczność wprowadzenia takich zmian wynika </w:t>
      </w:r>
      <w:r w:rsidRPr="00B2708B">
        <w:rPr>
          <w:rFonts w:eastAsia="Times New Roman" w:cs="Times New Roman"/>
          <w:kern w:val="0"/>
          <w:lang w:eastAsia="pl-PL" w:bidi="ar-SA"/>
        </w:rPr>
        <w:br/>
        <w:t>z okoliczności, których nie można było przewidzieć   w chwili zawarcia umowy.</w:t>
      </w:r>
    </w:p>
    <w:p w14:paraId="254008E7" w14:textId="77777777" w:rsidR="00B2708B" w:rsidRPr="00B2708B" w:rsidRDefault="00B2708B" w:rsidP="00B2708B">
      <w:pPr>
        <w:widowControl/>
        <w:suppressAutoHyphens w:val="0"/>
        <w:jc w:val="both"/>
        <w:rPr>
          <w:rFonts w:eastAsia="Times New Roman" w:cs="Times New Roman"/>
          <w:kern w:val="0"/>
          <w:lang w:eastAsia="pl-PL" w:bidi="ar-SA"/>
        </w:rPr>
      </w:pPr>
    </w:p>
    <w:p w14:paraId="24A24B3B" w14:textId="77777777" w:rsidR="00B2708B" w:rsidRPr="00B2708B" w:rsidRDefault="00B2708B" w:rsidP="00B2708B">
      <w:pPr>
        <w:widowControl/>
        <w:suppressAutoHyphens w:val="0"/>
        <w:spacing w:line="360" w:lineRule="auto"/>
        <w:jc w:val="center"/>
        <w:rPr>
          <w:rFonts w:eastAsia="Times New Roman" w:cs="Times New Roman"/>
          <w:b/>
          <w:kern w:val="0"/>
          <w:lang w:eastAsia="pl-PL" w:bidi="ar-SA"/>
        </w:rPr>
      </w:pPr>
      <w:r w:rsidRPr="00B2708B">
        <w:rPr>
          <w:rFonts w:eastAsia="Times New Roman" w:cs="Times New Roman"/>
          <w:b/>
          <w:kern w:val="0"/>
          <w:lang w:eastAsia="pl-PL" w:bidi="ar-SA"/>
        </w:rPr>
        <w:sym w:font="Times New Roman" w:char="00A7"/>
      </w:r>
      <w:r w:rsidRPr="00B2708B">
        <w:rPr>
          <w:rFonts w:eastAsia="Times New Roman" w:cs="Times New Roman"/>
          <w:b/>
          <w:kern w:val="0"/>
          <w:lang w:eastAsia="pl-PL" w:bidi="ar-SA"/>
        </w:rPr>
        <w:t xml:space="preserve"> 16</w:t>
      </w:r>
    </w:p>
    <w:p w14:paraId="012CCA96" w14:textId="77777777" w:rsidR="00B2708B" w:rsidRPr="00B2708B" w:rsidRDefault="00B2708B" w:rsidP="00B2708B">
      <w:pPr>
        <w:widowControl/>
        <w:suppressAutoHyphens w:val="0"/>
        <w:jc w:val="both"/>
        <w:rPr>
          <w:rFonts w:eastAsia="Times New Roman" w:cs="Times New Roman"/>
          <w:kern w:val="0"/>
          <w:lang w:eastAsia="pl-PL" w:bidi="ar-SA"/>
        </w:rPr>
      </w:pPr>
    </w:p>
    <w:p w14:paraId="2E64A027" w14:textId="77777777" w:rsidR="00B2708B" w:rsidRPr="00B2708B" w:rsidRDefault="00B2708B" w:rsidP="00B2708B">
      <w:pPr>
        <w:widowControl/>
        <w:numPr>
          <w:ilvl w:val="0"/>
          <w:numId w:val="14"/>
        </w:numPr>
        <w:suppressAutoHyphens w:val="0"/>
        <w:ind w:left="142" w:hanging="142"/>
        <w:jc w:val="both"/>
        <w:rPr>
          <w:rFonts w:eastAsia="Times New Roman" w:cs="Times New Roman"/>
          <w:kern w:val="0"/>
          <w:lang w:eastAsia="pl-PL" w:bidi="ar-SA"/>
        </w:rPr>
      </w:pPr>
      <w:r w:rsidRPr="00B2708B">
        <w:rPr>
          <w:rFonts w:eastAsia="Times New Roman" w:cs="Times New Roman"/>
          <w:kern w:val="0"/>
          <w:lang w:eastAsia="pl-PL" w:bidi="ar-SA"/>
        </w:rPr>
        <w:t xml:space="preserve">Na podstawie Rozporządzenia Parlamentu i Rady UE 2016/679 z dnia 27 kwietnia 2016 r. w sprawie ochrony osób fizycznych w związku z przetwarzaniem danych osobowych i w sprawie swobodnego przepływu takich danych oraz uchylenia dyrektywy 95/46/WE Udzielający Zamówienia powierza Wykonawcy przetwarzanie danych osobowych w zakresie objętym niniejszą umową. </w:t>
      </w:r>
    </w:p>
    <w:p w14:paraId="6560D2D5" w14:textId="77777777" w:rsidR="00B2708B" w:rsidRPr="00B2708B" w:rsidRDefault="00B2708B" w:rsidP="00B2708B">
      <w:pPr>
        <w:widowControl/>
        <w:numPr>
          <w:ilvl w:val="0"/>
          <w:numId w:val="14"/>
        </w:numPr>
        <w:suppressAutoHyphens w:val="0"/>
        <w:ind w:left="142" w:hanging="142"/>
        <w:jc w:val="both"/>
        <w:rPr>
          <w:rFonts w:eastAsia="Times New Roman" w:cs="Times New Roman"/>
          <w:kern w:val="0"/>
          <w:lang w:eastAsia="pl-PL" w:bidi="ar-SA"/>
        </w:rPr>
      </w:pPr>
      <w:r w:rsidRPr="00B2708B">
        <w:rPr>
          <w:rFonts w:eastAsia="Times New Roman" w:cs="Times New Roman"/>
          <w:kern w:val="0"/>
          <w:lang w:eastAsia="pl-PL" w:bidi="ar-SA"/>
        </w:rPr>
        <w:t>Kwestie powierzania przetwarzania danych osobowych, wynikające z realizacji niniejszej umowy, będą uregulowane w Umowie powierzenia przetwarzania danych osobowych.</w:t>
      </w:r>
    </w:p>
    <w:p w14:paraId="4E85127A" w14:textId="77777777" w:rsidR="00B2708B" w:rsidRPr="00B2708B" w:rsidRDefault="00B2708B" w:rsidP="00B2708B">
      <w:pPr>
        <w:widowControl/>
        <w:suppressAutoHyphens w:val="0"/>
        <w:jc w:val="both"/>
        <w:rPr>
          <w:rFonts w:eastAsia="Times New Roman" w:cs="Times New Roman"/>
          <w:kern w:val="0"/>
          <w:lang w:eastAsia="pl-PL" w:bidi="ar-SA"/>
        </w:rPr>
      </w:pPr>
    </w:p>
    <w:p w14:paraId="6222B36D" w14:textId="77777777" w:rsidR="00B2708B" w:rsidRPr="00B2708B" w:rsidRDefault="00B2708B" w:rsidP="00B2708B">
      <w:pPr>
        <w:widowControl/>
        <w:suppressAutoHyphens w:val="0"/>
        <w:rPr>
          <w:rFonts w:eastAsia="Times New Roman" w:cs="Times New Roman"/>
          <w:b/>
          <w:kern w:val="0"/>
          <w:sz w:val="16"/>
          <w:szCs w:val="16"/>
          <w:lang w:eastAsia="pl-PL" w:bidi="ar-SA"/>
        </w:rPr>
      </w:pPr>
    </w:p>
    <w:p w14:paraId="684A4605" w14:textId="77777777" w:rsidR="00B2708B" w:rsidRPr="00B2708B" w:rsidRDefault="00B2708B" w:rsidP="00B2708B">
      <w:pPr>
        <w:widowControl/>
        <w:suppressAutoHyphens w:val="0"/>
        <w:spacing w:line="360" w:lineRule="auto"/>
        <w:jc w:val="center"/>
        <w:rPr>
          <w:rFonts w:eastAsia="Times New Roman" w:cs="Times New Roman"/>
          <w:b/>
          <w:kern w:val="0"/>
          <w:lang w:eastAsia="pl-PL" w:bidi="ar-SA"/>
        </w:rPr>
      </w:pPr>
      <w:r w:rsidRPr="00B2708B">
        <w:rPr>
          <w:rFonts w:eastAsia="Times New Roman" w:cs="Times New Roman"/>
          <w:b/>
          <w:kern w:val="0"/>
          <w:lang w:eastAsia="pl-PL" w:bidi="ar-SA"/>
        </w:rPr>
        <w:sym w:font="Times New Roman" w:char="00A7"/>
      </w:r>
      <w:r w:rsidRPr="00B2708B">
        <w:rPr>
          <w:rFonts w:eastAsia="Times New Roman" w:cs="Times New Roman"/>
          <w:b/>
          <w:kern w:val="0"/>
          <w:lang w:eastAsia="pl-PL" w:bidi="ar-SA"/>
        </w:rPr>
        <w:t xml:space="preserve"> 17</w:t>
      </w:r>
    </w:p>
    <w:p w14:paraId="046D1D77" w14:textId="77777777" w:rsidR="00B2708B" w:rsidRPr="00B2708B" w:rsidRDefault="00B2708B" w:rsidP="00B2708B">
      <w:pPr>
        <w:widowControl/>
        <w:suppressAutoHyphens w:val="0"/>
        <w:jc w:val="both"/>
        <w:rPr>
          <w:rFonts w:eastAsia="Times New Roman" w:cs="Times New Roman"/>
          <w:kern w:val="0"/>
          <w:lang w:eastAsia="pl-PL" w:bidi="ar-SA"/>
        </w:rPr>
      </w:pPr>
      <w:r w:rsidRPr="00B2708B">
        <w:rPr>
          <w:rFonts w:eastAsia="Times New Roman" w:cs="Times New Roman"/>
          <w:kern w:val="0"/>
          <w:lang w:eastAsia="pl-PL" w:bidi="ar-SA"/>
        </w:rPr>
        <w:t>W sprawach nie uregulowanych postanowieniami umowy będą miały zastosowanie przepisy Kodeksu Cywilnego.</w:t>
      </w:r>
    </w:p>
    <w:p w14:paraId="69100411" w14:textId="77777777" w:rsidR="00B2708B" w:rsidRDefault="00B2708B" w:rsidP="00B2708B">
      <w:pPr>
        <w:widowControl/>
        <w:suppressAutoHyphens w:val="0"/>
        <w:jc w:val="both"/>
        <w:rPr>
          <w:rFonts w:eastAsia="Times New Roman" w:cs="Times New Roman"/>
          <w:kern w:val="0"/>
          <w:sz w:val="16"/>
          <w:szCs w:val="16"/>
          <w:lang w:eastAsia="pl-PL" w:bidi="ar-SA"/>
        </w:rPr>
      </w:pPr>
    </w:p>
    <w:p w14:paraId="122FE35C" w14:textId="77777777" w:rsidR="004124E2" w:rsidRPr="00B2708B" w:rsidRDefault="004124E2" w:rsidP="00B2708B">
      <w:pPr>
        <w:widowControl/>
        <w:suppressAutoHyphens w:val="0"/>
        <w:jc w:val="both"/>
        <w:rPr>
          <w:rFonts w:eastAsia="Times New Roman" w:cs="Times New Roman"/>
          <w:kern w:val="0"/>
          <w:sz w:val="16"/>
          <w:szCs w:val="16"/>
          <w:lang w:eastAsia="pl-PL" w:bidi="ar-SA"/>
        </w:rPr>
      </w:pPr>
    </w:p>
    <w:p w14:paraId="2678F5F7" w14:textId="77777777" w:rsidR="00B2708B" w:rsidRPr="00B2708B" w:rsidRDefault="00B2708B" w:rsidP="00B2708B">
      <w:pPr>
        <w:widowControl/>
        <w:suppressAutoHyphens w:val="0"/>
        <w:spacing w:line="360" w:lineRule="auto"/>
        <w:jc w:val="center"/>
        <w:rPr>
          <w:rFonts w:eastAsia="Times New Roman" w:cs="Times New Roman"/>
          <w:b/>
          <w:kern w:val="0"/>
          <w:lang w:eastAsia="pl-PL" w:bidi="ar-SA"/>
        </w:rPr>
      </w:pPr>
      <w:r w:rsidRPr="00B2708B">
        <w:rPr>
          <w:rFonts w:eastAsia="Times New Roman" w:cs="Times New Roman"/>
          <w:b/>
          <w:kern w:val="0"/>
          <w:lang w:eastAsia="pl-PL" w:bidi="ar-SA"/>
        </w:rPr>
        <w:sym w:font="Times New Roman" w:char="00A7"/>
      </w:r>
      <w:r w:rsidRPr="00B2708B">
        <w:rPr>
          <w:rFonts w:eastAsia="Times New Roman" w:cs="Times New Roman"/>
          <w:b/>
          <w:kern w:val="0"/>
          <w:lang w:eastAsia="pl-PL" w:bidi="ar-SA"/>
        </w:rPr>
        <w:t xml:space="preserve"> 18</w:t>
      </w:r>
    </w:p>
    <w:p w14:paraId="0980CCE4" w14:textId="77777777" w:rsidR="00B2708B" w:rsidRDefault="00B2708B" w:rsidP="00B2708B">
      <w:pPr>
        <w:widowControl/>
        <w:suppressAutoHyphens w:val="0"/>
        <w:jc w:val="both"/>
        <w:rPr>
          <w:rFonts w:eastAsia="Times New Roman" w:cs="Times New Roman"/>
          <w:kern w:val="0"/>
          <w:lang w:eastAsia="pl-PL" w:bidi="ar-SA"/>
        </w:rPr>
      </w:pPr>
      <w:r w:rsidRPr="00B2708B">
        <w:rPr>
          <w:rFonts w:eastAsia="Times New Roman" w:cs="Times New Roman"/>
          <w:kern w:val="0"/>
          <w:lang w:eastAsia="pl-PL" w:bidi="ar-SA"/>
        </w:rPr>
        <w:t>Wszelkie zmiany niniejszej umowy wymagają formy pisemnej pod rygorem nieważności.</w:t>
      </w:r>
    </w:p>
    <w:p w14:paraId="4DB78C43" w14:textId="77777777" w:rsidR="00B2708B" w:rsidRDefault="00B2708B" w:rsidP="00B2708B">
      <w:pPr>
        <w:widowControl/>
        <w:suppressAutoHyphens w:val="0"/>
        <w:jc w:val="both"/>
        <w:rPr>
          <w:rFonts w:eastAsia="Times New Roman" w:cs="Times New Roman"/>
          <w:kern w:val="0"/>
          <w:lang w:eastAsia="pl-PL" w:bidi="ar-SA"/>
        </w:rPr>
      </w:pPr>
    </w:p>
    <w:p w14:paraId="3EFFA8FD" w14:textId="77777777" w:rsidR="004124E2" w:rsidRPr="00B2708B" w:rsidRDefault="004124E2" w:rsidP="00B2708B">
      <w:pPr>
        <w:widowControl/>
        <w:suppressAutoHyphens w:val="0"/>
        <w:jc w:val="both"/>
        <w:rPr>
          <w:rFonts w:eastAsia="Times New Roman" w:cs="Times New Roman"/>
          <w:kern w:val="0"/>
          <w:lang w:eastAsia="pl-PL" w:bidi="ar-SA"/>
        </w:rPr>
      </w:pPr>
    </w:p>
    <w:p w14:paraId="2D40F73C" w14:textId="77777777" w:rsidR="00B2708B" w:rsidRPr="00B2708B" w:rsidRDefault="00B2708B" w:rsidP="00B2708B">
      <w:pPr>
        <w:widowControl/>
        <w:suppressAutoHyphens w:val="0"/>
        <w:spacing w:line="360" w:lineRule="auto"/>
        <w:jc w:val="center"/>
        <w:rPr>
          <w:rFonts w:eastAsia="Times New Roman" w:cs="Times New Roman"/>
          <w:b/>
          <w:kern w:val="0"/>
          <w:lang w:eastAsia="pl-PL" w:bidi="ar-SA"/>
        </w:rPr>
      </w:pPr>
    </w:p>
    <w:p w14:paraId="30597950" w14:textId="77777777" w:rsidR="00B2708B" w:rsidRPr="00B2708B" w:rsidRDefault="00B2708B" w:rsidP="00B2708B">
      <w:pPr>
        <w:widowControl/>
        <w:suppressAutoHyphens w:val="0"/>
        <w:spacing w:line="360" w:lineRule="auto"/>
        <w:jc w:val="center"/>
        <w:rPr>
          <w:rFonts w:eastAsia="Times New Roman" w:cs="Times New Roman"/>
          <w:b/>
          <w:kern w:val="0"/>
          <w:lang w:eastAsia="pl-PL" w:bidi="ar-SA"/>
        </w:rPr>
      </w:pPr>
      <w:r w:rsidRPr="00B2708B">
        <w:rPr>
          <w:rFonts w:eastAsia="Times New Roman" w:cs="Times New Roman"/>
          <w:b/>
          <w:kern w:val="0"/>
          <w:lang w:eastAsia="pl-PL" w:bidi="ar-SA"/>
        </w:rPr>
        <w:sym w:font="Times New Roman" w:char="00A7"/>
      </w:r>
      <w:r w:rsidRPr="00B2708B">
        <w:rPr>
          <w:rFonts w:eastAsia="Times New Roman" w:cs="Times New Roman"/>
          <w:b/>
          <w:kern w:val="0"/>
          <w:lang w:eastAsia="pl-PL" w:bidi="ar-SA"/>
        </w:rPr>
        <w:t xml:space="preserve"> 19</w:t>
      </w:r>
    </w:p>
    <w:p w14:paraId="738FB499" w14:textId="77777777" w:rsidR="00B2708B" w:rsidRDefault="00B2708B" w:rsidP="00B2708B">
      <w:pPr>
        <w:widowControl/>
        <w:suppressAutoHyphens w:val="0"/>
        <w:jc w:val="both"/>
        <w:rPr>
          <w:rFonts w:eastAsia="Times New Roman" w:cs="Times New Roman"/>
          <w:kern w:val="0"/>
          <w:lang w:eastAsia="pl-PL" w:bidi="ar-SA"/>
        </w:rPr>
      </w:pPr>
      <w:r w:rsidRPr="00B2708B">
        <w:rPr>
          <w:rFonts w:eastAsia="Times New Roman" w:cs="Times New Roman"/>
          <w:kern w:val="0"/>
          <w:lang w:eastAsia="pl-PL" w:bidi="ar-SA"/>
        </w:rPr>
        <w:t>Ewentualne spory pomiędzy stronami rozstrzyga właściwy miejscowo sąd właściwy                         dla siedziby Udzielającego zamówienia.</w:t>
      </w:r>
    </w:p>
    <w:p w14:paraId="52372795" w14:textId="77777777" w:rsidR="00B2708B" w:rsidRDefault="00B2708B" w:rsidP="00B2708B">
      <w:pPr>
        <w:widowControl/>
        <w:suppressAutoHyphens w:val="0"/>
        <w:jc w:val="both"/>
        <w:rPr>
          <w:rFonts w:eastAsia="Times New Roman" w:cs="Times New Roman"/>
          <w:kern w:val="0"/>
          <w:lang w:eastAsia="pl-PL" w:bidi="ar-SA"/>
        </w:rPr>
      </w:pPr>
    </w:p>
    <w:p w14:paraId="2C2EC238" w14:textId="77777777" w:rsidR="004124E2" w:rsidRDefault="004124E2" w:rsidP="00B2708B">
      <w:pPr>
        <w:widowControl/>
        <w:suppressAutoHyphens w:val="0"/>
        <w:jc w:val="both"/>
        <w:rPr>
          <w:rFonts w:eastAsia="Times New Roman" w:cs="Times New Roman"/>
          <w:kern w:val="0"/>
          <w:lang w:eastAsia="pl-PL" w:bidi="ar-SA"/>
        </w:rPr>
      </w:pPr>
    </w:p>
    <w:p w14:paraId="09663D7D" w14:textId="77777777" w:rsidR="004124E2" w:rsidRDefault="004124E2" w:rsidP="00B2708B">
      <w:pPr>
        <w:widowControl/>
        <w:suppressAutoHyphens w:val="0"/>
        <w:jc w:val="both"/>
        <w:rPr>
          <w:rFonts w:eastAsia="Times New Roman" w:cs="Times New Roman"/>
          <w:kern w:val="0"/>
          <w:lang w:eastAsia="pl-PL" w:bidi="ar-SA"/>
        </w:rPr>
      </w:pPr>
    </w:p>
    <w:p w14:paraId="7E3CDCA5" w14:textId="77777777" w:rsidR="004124E2" w:rsidRPr="00B2708B" w:rsidRDefault="004124E2" w:rsidP="00B2708B">
      <w:pPr>
        <w:widowControl/>
        <w:suppressAutoHyphens w:val="0"/>
        <w:jc w:val="both"/>
        <w:rPr>
          <w:rFonts w:eastAsia="Times New Roman" w:cs="Times New Roman"/>
          <w:kern w:val="0"/>
          <w:lang w:eastAsia="pl-PL" w:bidi="ar-SA"/>
        </w:rPr>
      </w:pPr>
    </w:p>
    <w:p w14:paraId="6B1036CF" w14:textId="77777777" w:rsidR="00B2708B" w:rsidRPr="00B2708B" w:rsidRDefault="00B2708B" w:rsidP="00B2708B">
      <w:pPr>
        <w:widowControl/>
        <w:suppressAutoHyphens w:val="0"/>
        <w:jc w:val="both"/>
        <w:rPr>
          <w:rFonts w:eastAsia="Times New Roman" w:cs="Times New Roman"/>
          <w:kern w:val="0"/>
          <w:sz w:val="16"/>
          <w:szCs w:val="16"/>
          <w:lang w:eastAsia="pl-PL" w:bidi="ar-SA"/>
        </w:rPr>
      </w:pPr>
      <w:r w:rsidRPr="00B2708B">
        <w:rPr>
          <w:rFonts w:eastAsia="Times New Roman" w:cs="Times New Roman"/>
          <w:kern w:val="0"/>
          <w:lang w:eastAsia="pl-PL" w:bidi="ar-SA"/>
        </w:rPr>
        <w:t xml:space="preserve"> </w:t>
      </w:r>
    </w:p>
    <w:p w14:paraId="68138C52" w14:textId="77777777" w:rsidR="00B2708B" w:rsidRPr="00B2708B" w:rsidRDefault="00B2708B" w:rsidP="00B2708B">
      <w:pPr>
        <w:widowControl/>
        <w:suppressAutoHyphens w:val="0"/>
        <w:spacing w:line="360" w:lineRule="auto"/>
        <w:jc w:val="center"/>
        <w:rPr>
          <w:rFonts w:eastAsia="Times New Roman" w:cs="Times New Roman"/>
          <w:b/>
          <w:kern w:val="0"/>
          <w:lang w:eastAsia="pl-PL" w:bidi="ar-SA"/>
        </w:rPr>
      </w:pPr>
      <w:r w:rsidRPr="00B2708B">
        <w:rPr>
          <w:rFonts w:eastAsia="Times New Roman" w:cs="Times New Roman"/>
          <w:b/>
          <w:kern w:val="0"/>
          <w:lang w:eastAsia="pl-PL" w:bidi="ar-SA"/>
        </w:rPr>
        <w:sym w:font="Times New Roman" w:char="00A7"/>
      </w:r>
      <w:r w:rsidRPr="00B2708B">
        <w:rPr>
          <w:rFonts w:eastAsia="Times New Roman" w:cs="Times New Roman"/>
          <w:b/>
          <w:kern w:val="0"/>
          <w:lang w:eastAsia="pl-PL" w:bidi="ar-SA"/>
        </w:rPr>
        <w:t xml:space="preserve"> 20</w:t>
      </w:r>
    </w:p>
    <w:p w14:paraId="50FB1FFF" w14:textId="5DEEE508" w:rsidR="00B2708B" w:rsidRDefault="00B2708B" w:rsidP="00B2708B">
      <w:pPr>
        <w:widowControl/>
        <w:suppressAutoHyphens w:val="0"/>
        <w:jc w:val="both"/>
        <w:rPr>
          <w:rFonts w:eastAsia="Times New Roman" w:cs="Times New Roman"/>
          <w:kern w:val="0"/>
          <w:lang w:eastAsia="pl-PL" w:bidi="ar-SA"/>
        </w:rPr>
      </w:pPr>
      <w:r w:rsidRPr="00B2708B">
        <w:rPr>
          <w:rFonts w:eastAsia="Times New Roman" w:cs="Times New Roman"/>
          <w:kern w:val="0"/>
          <w:lang w:eastAsia="pl-PL" w:bidi="ar-SA"/>
        </w:rPr>
        <w:t xml:space="preserve">Umowę sporządzono w dwóch jednobrzmiących egzemplarzach po jednym dla każdej </w:t>
      </w:r>
      <w:r w:rsidRPr="00B2708B">
        <w:rPr>
          <w:rFonts w:eastAsia="Times New Roman" w:cs="Times New Roman"/>
          <w:kern w:val="0"/>
          <w:lang w:eastAsia="pl-PL" w:bidi="ar-SA"/>
        </w:rPr>
        <w:br/>
        <w:t xml:space="preserve">ze stron. </w:t>
      </w:r>
    </w:p>
    <w:p w14:paraId="5FDFA1D0" w14:textId="77777777" w:rsidR="004124E2" w:rsidRDefault="004124E2" w:rsidP="00B2708B">
      <w:pPr>
        <w:widowControl/>
        <w:suppressAutoHyphens w:val="0"/>
        <w:jc w:val="both"/>
        <w:rPr>
          <w:rFonts w:eastAsia="Times New Roman" w:cs="Times New Roman"/>
          <w:kern w:val="0"/>
          <w:lang w:eastAsia="pl-PL" w:bidi="ar-SA"/>
        </w:rPr>
      </w:pPr>
    </w:p>
    <w:p w14:paraId="05BA1385" w14:textId="77777777" w:rsidR="004124E2" w:rsidRDefault="004124E2" w:rsidP="00B2708B">
      <w:pPr>
        <w:widowControl/>
        <w:suppressAutoHyphens w:val="0"/>
        <w:jc w:val="both"/>
        <w:rPr>
          <w:rFonts w:eastAsia="Times New Roman" w:cs="Times New Roman"/>
          <w:kern w:val="0"/>
          <w:lang w:eastAsia="pl-PL" w:bidi="ar-SA"/>
        </w:rPr>
      </w:pPr>
    </w:p>
    <w:p w14:paraId="5AB81DA8" w14:textId="5EBBDA6E" w:rsidR="004124E2" w:rsidRDefault="004124E2" w:rsidP="00B2708B">
      <w:pPr>
        <w:widowControl/>
        <w:suppressAutoHyphens w:val="0"/>
        <w:jc w:val="both"/>
        <w:rPr>
          <w:rFonts w:eastAsia="Times New Roman" w:cs="Times New Roman"/>
          <w:kern w:val="0"/>
          <w:lang w:eastAsia="pl-PL" w:bidi="ar-SA"/>
        </w:rPr>
      </w:pPr>
      <w:r>
        <w:rPr>
          <w:rFonts w:eastAsia="Times New Roman" w:cs="Times New Roman"/>
          <w:kern w:val="0"/>
          <w:lang w:eastAsia="pl-PL" w:bidi="ar-SA"/>
        </w:rPr>
        <w:t>Załącznik:</w:t>
      </w:r>
    </w:p>
    <w:p w14:paraId="110A0666" w14:textId="0539A4F4" w:rsidR="004124E2" w:rsidRPr="004124E2" w:rsidRDefault="004124E2" w:rsidP="004124E2">
      <w:pPr>
        <w:pStyle w:val="Akapitzlist"/>
        <w:numPr>
          <w:ilvl w:val="0"/>
          <w:numId w:val="16"/>
        </w:numPr>
        <w:jc w:val="both"/>
        <w:rPr>
          <w:rFonts w:ascii="Times New Roman" w:eastAsia="Times New Roman" w:hAnsi="Times New Roman" w:cs="Times New Roman"/>
          <w:kern w:val="0"/>
          <w:lang w:eastAsia="pl-PL"/>
          <w14:ligatures w14:val="none"/>
        </w:rPr>
      </w:pPr>
      <w:r w:rsidRPr="004124E2">
        <w:rPr>
          <w:rFonts w:ascii="Times New Roman" w:eastAsia="Times New Roman" w:hAnsi="Times New Roman" w:cs="Times New Roman"/>
          <w:kern w:val="0"/>
          <w:lang w:eastAsia="pl-PL"/>
          <w14:ligatures w14:val="none"/>
        </w:rPr>
        <w:t>Klauzura informacyjna</w:t>
      </w:r>
    </w:p>
    <w:p w14:paraId="4D075D4A" w14:textId="77777777" w:rsidR="00B2708B" w:rsidRDefault="00B2708B" w:rsidP="00B2708B">
      <w:pPr>
        <w:widowControl/>
        <w:suppressAutoHyphens w:val="0"/>
        <w:jc w:val="center"/>
        <w:rPr>
          <w:rFonts w:eastAsia="Times New Roman" w:cs="Times New Roman"/>
          <w:b/>
          <w:kern w:val="0"/>
          <w:lang w:eastAsia="pl-PL" w:bidi="ar-SA"/>
        </w:rPr>
      </w:pPr>
    </w:p>
    <w:p w14:paraId="0F554189" w14:textId="77777777" w:rsidR="00B2708B" w:rsidRPr="00B2708B" w:rsidRDefault="00B2708B" w:rsidP="00B2708B">
      <w:pPr>
        <w:widowControl/>
        <w:suppressAutoHyphens w:val="0"/>
        <w:jc w:val="center"/>
        <w:rPr>
          <w:rFonts w:eastAsia="Times New Roman" w:cs="Times New Roman"/>
          <w:b/>
          <w:kern w:val="0"/>
          <w:lang w:eastAsia="pl-PL" w:bidi="ar-SA"/>
        </w:rPr>
      </w:pPr>
    </w:p>
    <w:p w14:paraId="2E92D00D" w14:textId="03A54C69" w:rsidR="00B2708B" w:rsidRPr="00B2708B" w:rsidRDefault="00B2708B" w:rsidP="00B2708B">
      <w:pPr>
        <w:widowControl/>
        <w:suppressAutoHyphens w:val="0"/>
        <w:rPr>
          <w:rFonts w:eastAsia="Times New Roman" w:cs="Times New Roman"/>
          <w:b/>
          <w:kern w:val="0"/>
          <w:lang w:eastAsia="pl-PL" w:bidi="ar-SA"/>
        </w:rPr>
      </w:pPr>
      <w:r w:rsidRPr="00B2708B">
        <w:rPr>
          <w:rFonts w:eastAsia="Times New Roman" w:cs="Times New Roman"/>
          <w:b/>
          <w:kern w:val="0"/>
          <w:lang w:eastAsia="pl-PL" w:bidi="ar-SA"/>
        </w:rPr>
        <w:t>PRZYJMUJĄCY ZAMÓWIENIE                                UDZIELAJĄCY ZAMÓWIENIA</w:t>
      </w:r>
    </w:p>
    <w:p w14:paraId="76146B65" w14:textId="77777777" w:rsidR="00C44BD8" w:rsidRPr="00D87B31" w:rsidRDefault="00C44BD8" w:rsidP="00307C7A">
      <w:pPr>
        <w:jc w:val="both"/>
      </w:pPr>
    </w:p>
    <w:sectPr w:rsidR="00C44BD8" w:rsidRPr="00D87B31" w:rsidSect="002F4BC5">
      <w:headerReference w:type="default" r:id="rId8"/>
      <w:footerReference w:type="default" r:id="rId9"/>
      <w:pgSz w:w="11906" w:h="16838"/>
      <w:pgMar w:top="1417" w:right="1417" w:bottom="1417" w:left="1417" w:header="8" w:footer="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29CB2" w14:textId="77777777" w:rsidR="00050CB2" w:rsidRDefault="00050CB2" w:rsidP="002F4BC5">
      <w:r>
        <w:separator/>
      </w:r>
    </w:p>
  </w:endnote>
  <w:endnote w:type="continuationSeparator" w:id="0">
    <w:p w14:paraId="2396BC31" w14:textId="77777777" w:rsidR="00050CB2" w:rsidRDefault="00050CB2" w:rsidP="002F4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5966158"/>
      <w:docPartObj>
        <w:docPartGallery w:val="Page Numbers (Bottom of Page)"/>
        <w:docPartUnique/>
      </w:docPartObj>
    </w:sdtPr>
    <w:sdtContent>
      <w:p w14:paraId="5679500C" w14:textId="29C7915A" w:rsidR="00B2708B" w:rsidRDefault="00B2708B">
        <w:pPr>
          <w:pStyle w:val="Stopka"/>
          <w:jc w:val="center"/>
        </w:pPr>
        <w:r>
          <w:fldChar w:fldCharType="begin"/>
        </w:r>
        <w:r>
          <w:instrText>PAGE   \* MERGEFORMAT</w:instrText>
        </w:r>
        <w:r>
          <w:fldChar w:fldCharType="separate"/>
        </w:r>
        <w:r>
          <w:t>2</w:t>
        </w:r>
        <w:r>
          <w:fldChar w:fldCharType="end"/>
        </w:r>
      </w:p>
    </w:sdtContent>
  </w:sdt>
  <w:p w14:paraId="36EAABBB" w14:textId="453D29CC" w:rsidR="002F4BC5" w:rsidRPr="002F4BC5" w:rsidRDefault="002F4BC5" w:rsidP="002F4BC5">
    <w:pPr>
      <w:pStyle w:val="Stopka"/>
      <w:ind w:hanging="141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D0561" w14:textId="77777777" w:rsidR="00050CB2" w:rsidRDefault="00050CB2" w:rsidP="002F4BC5">
      <w:r>
        <w:separator/>
      </w:r>
    </w:p>
  </w:footnote>
  <w:footnote w:type="continuationSeparator" w:id="0">
    <w:p w14:paraId="740775A7" w14:textId="77777777" w:rsidR="00050CB2" w:rsidRDefault="00050CB2" w:rsidP="002F4B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2EEB2" w14:textId="77777777" w:rsidR="00575DB3" w:rsidRDefault="00575DB3" w:rsidP="00985931">
    <w:pPr>
      <w:pStyle w:val="Nagwek"/>
      <w:rPr>
        <w:noProof/>
      </w:rPr>
    </w:pPr>
  </w:p>
  <w:p w14:paraId="4F8B1D17" w14:textId="7FAB2D39" w:rsidR="002F4BC5" w:rsidRDefault="002F4BC5" w:rsidP="00911936">
    <w:pPr>
      <w:pStyle w:val="Nagwek"/>
      <w:jc w:val="right"/>
    </w:pPr>
    <w:r>
      <w:rPr>
        <w:noProof/>
      </w:rPr>
      <w:drawing>
        <wp:inline distT="0" distB="0" distL="0" distR="0" wp14:anchorId="44F6936E" wp14:editId="1DEA58D4">
          <wp:extent cx="7556823" cy="1256972"/>
          <wp:effectExtent l="0" t="0" r="0" b="635"/>
          <wp:docPr id="1579774725" name="Obraz 1" descr="Obraz zawierający zrzut ekranu, logo, Jaskrawoniebieski,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774725" name="Obraz 1" descr="Obraz zawierający zrzut ekranu, logo, Jaskrawoniebieski, tekst&#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7969895" cy="132568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77A8"/>
    <w:multiLevelType w:val="hybridMultilevel"/>
    <w:tmpl w:val="56C6559E"/>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02617DE9"/>
    <w:multiLevelType w:val="hybridMultilevel"/>
    <w:tmpl w:val="77D8F386"/>
    <w:lvl w:ilvl="0" w:tplc="FFFFFFFF">
      <w:start w:val="1"/>
      <w:numFmt w:val="bullet"/>
      <w:lvlText w:val=""/>
      <w:lvlJc w:val="left"/>
      <w:pPr>
        <w:tabs>
          <w:tab w:val="num" w:pos="720"/>
        </w:tabs>
        <w:ind w:left="720" w:hanging="360"/>
      </w:pPr>
      <w:rPr>
        <w:rFonts w:ascii="Symbol" w:hAnsi="Symbol" w:hint="default"/>
      </w:rPr>
    </w:lvl>
    <w:lvl w:ilvl="1" w:tplc="0415000F">
      <w:start w:val="1"/>
      <w:numFmt w:val="decimal"/>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2E15C6"/>
    <w:multiLevelType w:val="hybridMultilevel"/>
    <w:tmpl w:val="6980E9A0"/>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E9C3BBB"/>
    <w:multiLevelType w:val="hybridMultilevel"/>
    <w:tmpl w:val="E7A060A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FD753D1"/>
    <w:multiLevelType w:val="hybridMultilevel"/>
    <w:tmpl w:val="1B1A10DC"/>
    <w:lvl w:ilvl="0" w:tplc="368873B2">
      <w:start w:val="1"/>
      <w:numFmt w:val="decimal"/>
      <w:lvlText w:val="%1."/>
      <w:lvlJc w:val="center"/>
      <w:pPr>
        <w:ind w:left="720" w:hanging="360"/>
      </w:pPr>
      <w:rPr>
        <w:rFonts w:hint="default"/>
        <w:color w:val="auto"/>
      </w:rPr>
    </w:lvl>
    <w:lvl w:ilvl="1" w:tplc="A0CC360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0E255CF"/>
    <w:multiLevelType w:val="hybridMultilevel"/>
    <w:tmpl w:val="E0C6CA68"/>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1080736"/>
    <w:multiLevelType w:val="hybridMultilevel"/>
    <w:tmpl w:val="2D4071A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85A79CE"/>
    <w:multiLevelType w:val="hybridMultilevel"/>
    <w:tmpl w:val="875C668E"/>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1FBD530B"/>
    <w:multiLevelType w:val="hybridMultilevel"/>
    <w:tmpl w:val="118EE3A2"/>
    <w:lvl w:ilvl="0" w:tplc="77AC83E8">
      <w:start w:val="1"/>
      <w:numFmt w:val="bullet"/>
      <w:lvlText w:val="•"/>
      <w:lvlJc w:val="left"/>
      <w:pPr>
        <w:ind w:left="73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D3C01F40">
      <w:start w:val="1"/>
      <w:numFmt w:val="bullet"/>
      <w:lvlText w:val="o"/>
      <w:lvlJc w:val="left"/>
      <w:pPr>
        <w:ind w:left="14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52445F58">
      <w:start w:val="1"/>
      <w:numFmt w:val="bullet"/>
      <w:lvlText w:val="▪"/>
      <w:lvlJc w:val="left"/>
      <w:pPr>
        <w:ind w:left="216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0D0252DE">
      <w:start w:val="1"/>
      <w:numFmt w:val="bullet"/>
      <w:lvlText w:val="•"/>
      <w:lvlJc w:val="left"/>
      <w:pPr>
        <w:ind w:left="288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62C0E0DA">
      <w:start w:val="1"/>
      <w:numFmt w:val="bullet"/>
      <w:lvlText w:val="o"/>
      <w:lvlJc w:val="left"/>
      <w:pPr>
        <w:ind w:left="36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C5E8CAA4">
      <w:start w:val="1"/>
      <w:numFmt w:val="bullet"/>
      <w:lvlText w:val="▪"/>
      <w:lvlJc w:val="left"/>
      <w:pPr>
        <w:ind w:left="43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A04E5B38">
      <w:start w:val="1"/>
      <w:numFmt w:val="bullet"/>
      <w:lvlText w:val="•"/>
      <w:lvlJc w:val="left"/>
      <w:pPr>
        <w:ind w:left="50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0366B018">
      <w:start w:val="1"/>
      <w:numFmt w:val="bullet"/>
      <w:lvlText w:val="o"/>
      <w:lvlJc w:val="left"/>
      <w:pPr>
        <w:ind w:left="576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FBBE72CA">
      <w:start w:val="1"/>
      <w:numFmt w:val="bullet"/>
      <w:lvlText w:val="▪"/>
      <w:lvlJc w:val="left"/>
      <w:pPr>
        <w:ind w:left="648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9" w15:restartNumberingAfterBreak="0">
    <w:nsid w:val="3CA00366"/>
    <w:multiLevelType w:val="hybridMultilevel"/>
    <w:tmpl w:val="A64AEAC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3DEA7961"/>
    <w:multiLevelType w:val="hybridMultilevel"/>
    <w:tmpl w:val="E65E37EC"/>
    <w:lvl w:ilvl="0" w:tplc="FFFFFFFF">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1B869BD"/>
    <w:multiLevelType w:val="hybridMultilevel"/>
    <w:tmpl w:val="F6B65BB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5C753FCE"/>
    <w:multiLevelType w:val="hybridMultilevel"/>
    <w:tmpl w:val="8BA81370"/>
    <w:lvl w:ilvl="0" w:tplc="6E94913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5FF20413"/>
    <w:multiLevelType w:val="hybridMultilevel"/>
    <w:tmpl w:val="62CEF820"/>
    <w:lvl w:ilvl="0" w:tplc="B2FE5120">
      <w:start w:val="1"/>
      <w:numFmt w:val="decimal"/>
      <w:lvlText w:val="%1."/>
      <w:lvlJc w:val="left"/>
      <w:pPr>
        <w:ind w:left="720" w:hanging="360"/>
      </w:pPr>
      <w:rPr>
        <w:rFonts w:eastAsia="TimesNewRomanPS-BoldMT" w:cs="TimesNewRomanPS-BoldMT"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886092C"/>
    <w:multiLevelType w:val="hybridMultilevel"/>
    <w:tmpl w:val="90C674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C7C6743"/>
    <w:multiLevelType w:val="hybridMultilevel"/>
    <w:tmpl w:val="95487010"/>
    <w:lvl w:ilvl="0" w:tplc="5E0693BC">
      <w:start w:val="1"/>
      <w:numFmt w:val="decimal"/>
      <w:lvlText w:val="%1."/>
      <w:lvlJc w:val="center"/>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92431257">
    <w:abstractNumId w:val="4"/>
  </w:num>
  <w:num w:numId="2" w16cid:durableId="2133163117">
    <w:abstractNumId w:val="12"/>
  </w:num>
  <w:num w:numId="3" w16cid:durableId="867568076">
    <w:abstractNumId w:val="8"/>
  </w:num>
  <w:num w:numId="4" w16cid:durableId="848174537">
    <w:abstractNumId w:val="13"/>
  </w:num>
  <w:num w:numId="5" w16cid:durableId="433088506">
    <w:abstractNumId w:val="1"/>
  </w:num>
  <w:num w:numId="6" w16cid:durableId="212082495">
    <w:abstractNumId w:val="11"/>
  </w:num>
  <w:num w:numId="7" w16cid:durableId="329673017">
    <w:abstractNumId w:val="9"/>
  </w:num>
  <w:num w:numId="8" w16cid:durableId="1603535185">
    <w:abstractNumId w:val="2"/>
  </w:num>
  <w:num w:numId="9" w16cid:durableId="772558617">
    <w:abstractNumId w:val="7"/>
  </w:num>
  <w:num w:numId="10" w16cid:durableId="1689215271">
    <w:abstractNumId w:val="3"/>
  </w:num>
  <w:num w:numId="11" w16cid:durableId="1840851543">
    <w:abstractNumId w:val="0"/>
  </w:num>
  <w:num w:numId="12" w16cid:durableId="1687513938">
    <w:abstractNumId w:val="5"/>
  </w:num>
  <w:num w:numId="13" w16cid:durableId="739408128">
    <w:abstractNumId w:val="15"/>
  </w:num>
  <w:num w:numId="14" w16cid:durableId="1539390551">
    <w:abstractNumId w:val="10"/>
  </w:num>
  <w:num w:numId="15" w16cid:durableId="1529217901">
    <w:abstractNumId w:val="6"/>
  </w:num>
  <w:num w:numId="16" w16cid:durableId="208510509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BC5"/>
    <w:rsid w:val="00012271"/>
    <w:rsid w:val="00013BB5"/>
    <w:rsid w:val="000244AD"/>
    <w:rsid w:val="00044FB8"/>
    <w:rsid w:val="00050CB2"/>
    <w:rsid w:val="00051831"/>
    <w:rsid w:val="00091534"/>
    <w:rsid w:val="000A486B"/>
    <w:rsid w:val="000E6AA6"/>
    <w:rsid w:val="0010780D"/>
    <w:rsid w:val="00163AF1"/>
    <w:rsid w:val="00172526"/>
    <w:rsid w:val="001B1295"/>
    <w:rsid w:val="0021617C"/>
    <w:rsid w:val="002F4BC5"/>
    <w:rsid w:val="00307C7A"/>
    <w:rsid w:val="0031645A"/>
    <w:rsid w:val="00321F9E"/>
    <w:rsid w:val="003907B2"/>
    <w:rsid w:val="003D2736"/>
    <w:rsid w:val="003D28BC"/>
    <w:rsid w:val="003E39EB"/>
    <w:rsid w:val="003E3D99"/>
    <w:rsid w:val="003F4F14"/>
    <w:rsid w:val="004124E2"/>
    <w:rsid w:val="00434971"/>
    <w:rsid w:val="004463DC"/>
    <w:rsid w:val="0046246B"/>
    <w:rsid w:val="00475CE8"/>
    <w:rsid w:val="00484867"/>
    <w:rsid w:val="004B1129"/>
    <w:rsid w:val="004B1744"/>
    <w:rsid w:val="00507B2C"/>
    <w:rsid w:val="00527742"/>
    <w:rsid w:val="00535406"/>
    <w:rsid w:val="00575DB3"/>
    <w:rsid w:val="005A098A"/>
    <w:rsid w:val="005A144A"/>
    <w:rsid w:val="00687459"/>
    <w:rsid w:val="006978A7"/>
    <w:rsid w:val="00697D69"/>
    <w:rsid w:val="006E4C00"/>
    <w:rsid w:val="007027EB"/>
    <w:rsid w:val="0071634A"/>
    <w:rsid w:val="007277F1"/>
    <w:rsid w:val="00746F40"/>
    <w:rsid w:val="00773826"/>
    <w:rsid w:val="00790B6D"/>
    <w:rsid w:val="007C149D"/>
    <w:rsid w:val="007D08C2"/>
    <w:rsid w:val="007F1E7E"/>
    <w:rsid w:val="008319B1"/>
    <w:rsid w:val="008B3759"/>
    <w:rsid w:val="008C0D6C"/>
    <w:rsid w:val="008D6E1C"/>
    <w:rsid w:val="00911936"/>
    <w:rsid w:val="009566D8"/>
    <w:rsid w:val="00985931"/>
    <w:rsid w:val="009B0C00"/>
    <w:rsid w:val="009F1ED6"/>
    <w:rsid w:val="00A1643B"/>
    <w:rsid w:val="00A46108"/>
    <w:rsid w:val="00A66E95"/>
    <w:rsid w:val="00A67809"/>
    <w:rsid w:val="00AC0BE5"/>
    <w:rsid w:val="00AD031C"/>
    <w:rsid w:val="00AF114F"/>
    <w:rsid w:val="00B017E7"/>
    <w:rsid w:val="00B15768"/>
    <w:rsid w:val="00B2642A"/>
    <w:rsid w:val="00B2708B"/>
    <w:rsid w:val="00B36B52"/>
    <w:rsid w:val="00B37A1F"/>
    <w:rsid w:val="00B43616"/>
    <w:rsid w:val="00B56C6F"/>
    <w:rsid w:val="00BB592B"/>
    <w:rsid w:val="00BF7891"/>
    <w:rsid w:val="00C44BD8"/>
    <w:rsid w:val="00C63A40"/>
    <w:rsid w:val="00D52D20"/>
    <w:rsid w:val="00D77822"/>
    <w:rsid w:val="00D84AFC"/>
    <w:rsid w:val="00D87B31"/>
    <w:rsid w:val="00E03F90"/>
    <w:rsid w:val="00E17480"/>
    <w:rsid w:val="00E46D74"/>
    <w:rsid w:val="00E67A12"/>
    <w:rsid w:val="00EE1EB3"/>
    <w:rsid w:val="00F10B93"/>
    <w:rsid w:val="00F23EC7"/>
    <w:rsid w:val="00F51474"/>
    <w:rsid w:val="00F615CD"/>
    <w:rsid w:val="00F63220"/>
    <w:rsid w:val="00FC620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10A0F"/>
  <w15:chartTrackingRefBased/>
  <w15:docId w15:val="{D163BC81-2FEC-9641-9974-0DDCF8CBB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87B31"/>
    <w:pPr>
      <w:widowControl w:val="0"/>
      <w:suppressAutoHyphens/>
      <w:spacing w:after="0" w:line="240" w:lineRule="auto"/>
    </w:pPr>
    <w:rPr>
      <w:rFonts w:ascii="Times New Roman" w:eastAsia="SimSun" w:hAnsi="Times New Roman" w:cs="Mangal"/>
      <w:lang w:eastAsia="zh-CN" w:bidi="hi-IN"/>
      <w14:ligatures w14:val="none"/>
    </w:rPr>
  </w:style>
  <w:style w:type="paragraph" w:styleId="Nagwek1">
    <w:name w:val="heading 1"/>
    <w:basedOn w:val="Normalny"/>
    <w:next w:val="Normalny"/>
    <w:link w:val="Nagwek1Znak"/>
    <w:uiPriority w:val="9"/>
    <w:qFormat/>
    <w:rsid w:val="002F4BC5"/>
    <w:pPr>
      <w:keepNext/>
      <w:keepLines/>
      <w:widowControl/>
      <w:suppressAutoHyphens w:val="0"/>
      <w:spacing w:before="360" w:after="80" w:line="278" w:lineRule="auto"/>
      <w:outlineLvl w:val="0"/>
    </w:pPr>
    <w:rPr>
      <w:rFonts w:asciiTheme="majorHAnsi" w:eastAsiaTheme="majorEastAsia" w:hAnsiTheme="majorHAnsi" w:cstheme="majorBidi"/>
      <w:color w:val="0F4761" w:themeColor="accent1" w:themeShade="BF"/>
      <w:sz w:val="40"/>
      <w:szCs w:val="40"/>
      <w:lang w:eastAsia="en-US" w:bidi="ar-SA"/>
      <w14:ligatures w14:val="standardContextual"/>
    </w:rPr>
  </w:style>
  <w:style w:type="paragraph" w:styleId="Nagwek2">
    <w:name w:val="heading 2"/>
    <w:basedOn w:val="Normalny"/>
    <w:next w:val="Normalny"/>
    <w:link w:val="Nagwek2Znak"/>
    <w:uiPriority w:val="9"/>
    <w:semiHidden/>
    <w:unhideWhenUsed/>
    <w:qFormat/>
    <w:rsid w:val="002F4BC5"/>
    <w:pPr>
      <w:keepNext/>
      <w:keepLines/>
      <w:widowControl/>
      <w:suppressAutoHyphens w:val="0"/>
      <w:spacing w:before="160" w:after="80" w:line="278" w:lineRule="auto"/>
      <w:outlineLvl w:val="1"/>
    </w:pPr>
    <w:rPr>
      <w:rFonts w:asciiTheme="majorHAnsi" w:eastAsiaTheme="majorEastAsia" w:hAnsiTheme="majorHAnsi" w:cstheme="majorBidi"/>
      <w:color w:val="0F4761" w:themeColor="accent1" w:themeShade="BF"/>
      <w:sz w:val="32"/>
      <w:szCs w:val="32"/>
      <w:lang w:eastAsia="en-US" w:bidi="ar-SA"/>
      <w14:ligatures w14:val="standardContextual"/>
    </w:rPr>
  </w:style>
  <w:style w:type="paragraph" w:styleId="Nagwek3">
    <w:name w:val="heading 3"/>
    <w:basedOn w:val="Normalny"/>
    <w:next w:val="Normalny"/>
    <w:link w:val="Nagwek3Znak"/>
    <w:uiPriority w:val="9"/>
    <w:semiHidden/>
    <w:unhideWhenUsed/>
    <w:qFormat/>
    <w:rsid w:val="002F4BC5"/>
    <w:pPr>
      <w:keepNext/>
      <w:keepLines/>
      <w:widowControl/>
      <w:suppressAutoHyphens w:val="0"/>
      <w:spacing w:before="160" w:after="80" w:line="278" w:lineRule="auto"/>
      <w:outlineLvl w:val="2"/>
    </w:pPr>
    <w:rPr>
      <w:rFonts w:asciiTheme="minorHAnsi" w:eastAsiaTheme="majorEastAsia" w:hAnsiTheme="minorHAnsi" w:cstheme="majorBidi"/>
      <w:color w:val="0F4761" w:themeColor="accent1" w:themeShade="BF"/>
      <w:sz w:val="28"/>
      <w:szCs w:val="28"/>
      <w:lang w:eastAsia="en-US" w:bidi="ar-SA"/>
      <w14:ligatures w14:val="standardContextual"/>
    </w:rPr>
  </w:style>
  <w:style w:type="paragraph" w:styleId="Nagwek4">
    <w:name w:val="heading 4"/>
    <w:basedOn w:val="Normalny"/>
    <w:next w:val="Normalny"/>
    <w:link w:val="Nagwek4Znak"/>
    <w:uiPriority w:val="9"/>
    <w:semiHidden/>
    <w:unhideWhenUsed/>
    <w:qFormat/>
    <w:rsid w:val="002F4BC5"/>
    <w:pPr>
      <w:keepNext/>
      <w:keepLines/>
      <w:widowControl/>
      <w:suppressAutoHyphens w:val="0"/>
      <w:spacing w:before="80" w:after="40" w:line="278" w:lineRule="auto"/>
      <w:outlineLvl w:val="3"/>
    </w:pPr>
    <w:rPr>
      <w:rFonts w:asciiTheme="minorHAnsi" w:eastAsiaTheme="majorEastAsia" w:hAnsiTheme="minorHAnsi" w:cstheme="majorBidi"/>
      <w:i/>
      <w:iCs/>
      <w:color w:val="0F4761" w:themeColor="accent1" w:themeShade="BF"/>
      <w:lang w:eastAsia="en-US" w:bidi="ar-SA"/>
      <w14:ligatures w14:val="standardContextual"/>
    </w:rPr>
  </w:style>
  <w:style w:type="paragraph" w:styleId="Nagwek5">
    <w:name w:val="heading 5"/>
    <w:basedOn w:val="Normalny"/>
    <w:next w:val="Normalny"/>
    <w:link w:val="Nagwek5Znak"/>
    <w:uiPriority w:val="9"/>
    <w:semiHidden/>
    <w:unhideWhenUsed/>
    <w:qFormat/>
    <w:rsid w:val="002F4BC5"/>
    <w:pPr>
      <w:keepNext/>
      <w:keepLines/>
      <w:widowControl/>
      <w:suppressAutoHyphens w:val="0"/>
      <w:spacing w:before="80" w:after="40" w:line="278" w:lineRule="auto"/>
      <w:outlineLvl w:val="4"/>
    </w:pPr>
    <w:rPr>
      <w:rFonts w:asciiTheme="minorHAnsi" w:eastAsiaTheme="majorEastAsia" w:hAnsiTheme="minorHAnsi" w:cstheme="majorBidi"/>
      <w:color w:val="0F4761" w:themeColor="accent1" w:themeShade="BF"/>
      <w:lang w:eastAsia="en-US" w:bidi="ar-SA"/>
      <w14:ligatures w14:val="standardContextual"/>
    </w:rPr>
  </w:style>
  <w:style w:type="paragraph" w:styleId="Nagwek6">
    <w:name w:val="heading 6"/>
    <w:basedOn w:val="Normalny"/>
    <w:next w:val="Normalny"/>
    <w:link w:val="Nagwek6Znak"/>
    <w:uiPriority w:val="9"/>
    <w:semiHidden/>
    <w:unhideWhenUsed/>
    <w:qFormat/>
    <w:rsid w:val="002F4BC5"/>
    <w:pPr>
      <w:keepNext/>
      <w:keepLines/>
      <w:widowControl/>
      <w:suppressAutoHyphens w:val="0"/>
      <w:spacing w:before="40" w:line="278" w:lineRule="auto"/>
      <w:outlineLvl w:val="5"/>
    </w:pPr>
    <w:rPr>
      <w:rFonts w:asciiTheme="minorHAnsi" w:eastAsiaTheme="majorEastAsia" w:hAnsiTheme="minorHAnsi" w:cstheme="majorBidi"/>
      <w:i/>
      <w:iCs/>
      <w:color w:val="595959" w:themeColor="text1" w:themeTint="A6"/>
      <w:lang w:eastAsia="en-US" w:bidi="ar-SA"/>
      <w14:ligatures w14:val="standardContextual"/>
    </w:rPr>
  </w:style>
  <w:style w:type="paragraph" w:styleId="Nagwek7">
    <w:name w:val="heading 7"/>
    <w:basedOn w:val="Normalny"/>
    <w:next w:val="Normalny"/>
    <w:link w:val="Nagwek7Znak"/>
    <w:uiPriority w:val="9"/>
    <w:semiHidden/>
    <w:unhideWhenUsed/>
    <w:qFormat/>
    <w:rsid w:val="002F4BC5"/>
    <w:pPr>
      <w:keepNext/>
      <w:keepLines/>
      <w:widowControl/>
      <w:suppressAutoHyphens w:val="0"/>
      <w:spacing w:before="40" w:line="278" w:lineRule="auto"/>
      <w:outlineLvl w:val="6"/>
    </w:pPr>
    <w:rPr>
      <w:rFonts w:asciiTheme="minorHAnsi" w:eastAsiaTheme="majorEastAsia" w:hAnsiTheme="minorHAnsi" w:cstheme="majorBidi"/>
      <w:color w:val="595959" w:themeColor="text1" w:themeTint="A6"/>
      <w:lang w:eastAsia="en-US" w:bidi="ar-SA"/>
      <w14:ligatures w14:val="standardContextual"/>
    </w:rPr>
  </w:style>
  <w:style w:type="paragraph" w:styleId="Nagwek8">
    <w:name w:val="heading 8"/>
    <w:basedOn w:val="Normalny"/>
    <w:next w:val="Normalny"/>
    <w:link w:val="Nagwek8Znak"/>
    <w:uiPriority w:val="9"/>
    <w:semiHidden/>
    <w:unhideWhenUsed/>
    <w:qFormat/>
    <w:rsid w:val="002F4BC5"/>
    <w:pPr>
      <w:keepNext/>
      <w:keepLines/>
      <w:widowControl/>
      <w:suppressAutoHyphens w:val="0"/>
      <w:spacing w:line="278" w:lineRule="auto"/>
      <w:outlineLvl w:val="7"/>
    </w:pPr>
    <w:rPr>
      <w:rFonts w:asciiTheme="minorHAnsi" w:eastAsiaTheme="majorEastAsia" w:hAnsiTheme="minorHAnsi" w:cstheme="majorBidi"/>
      <w:i/>
      <w:iCs/>
      <w:color w:val="272727" w:themeColor="text1" w:themeTint="D8"/>
      <w:lang w:eastAsia="en-US" w:bidi="ar-SA"/>
      <w14:ligatures w14:val="standardContextual"/>
    </w:rPr>
  </w:style>
  <w:style w:type="paragraph" w:styleId="Nagwek9">
    <w:name w:val="heading 9"/>
    <w:basedOn w:val="Normalny"/>
    <w:next w:val="Normalny"/>
    <w:link w:val="Nagwek9Znak"/>
    <w:uiPriority w:val="9"/>
    <w:semiHidden/>
    <w:unhideWhenUsed/>
    <w:qFormat/>
    <w:rsid w:val="002F4BC5"/>
    <w:pPr>
      <w:keepNext/>
      <w:keepLines/>
      <w:widowControl/>
      <w:suppressAutoHyphens w:val="0"/>
      <w:spacing w:line="278" w:lineRule="auto"/>
      <w:outlineLvl w:val="8"/>
    </w:pPr>
    <w:rPr>
      <w:rFonts w:asciiTheme="minorHAnsi" w:eastAsiaTheme="majorEastAsia" w:hAnsiTheme="minorHAnsi" w:cstheme="majorBidi"/>
      <w:color w:val="272727" w:themeColor="text1" w:themeTint="D8"/>
      <w:lang w:eastAsia="en-US" w:bidi="ar-SA"/>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F4BC5"/>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2F4BC5"/>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2F4BC5"/>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2F4BC5"/>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2F4BC5"/>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2F4BC5"/>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2F4BC5"/>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2F4BC5"/>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2F4BC5"/>
    <w:rPr>
      <w:rFonts w:eastAsiaTheme="majorEastAsia" w:cstheme="majorBidi"/>
      <w:color w:val="272727" w:themeColor="text1" w:themeTint="D8"/>
    </w:rPr>
  </w:style>
  <w:style w:type="paragraph" w:styleId="Tytu">
    <w:name w:val="Title"/>
    <w:basedOn w:val="Normalny"/>
    <w:next w:val="Normalny"/>
    <w:link w:val="TytuZnak"/>
    <w:uiPriority w:val="10"/>
    <w:qFormat/>
    <w:rsid w:val="002F4BC5"/>
    <w:pPr>
      <w:widowControl/>
      <w:suppressAutoHyphens w:val="0"/>
      <w:spacing w:after="80"/>
      <w:contextualSpacing/>
    </w:pPr>
    <w:rPr>
      <w:rFonts w:asciiTheme="majorHAnsi" w:eastAsiaTheme="majorEastAsia" w:hAnsiTheme="majorHAnsi" w:cstheme="majorBidi"/>
      <w:spacing w:val="-10"/>
      <w:kern w:val="28"/>
      <w:sz w:val="56"/>
      <w:szCs w:val="56"/>
      <w:lang w:eastAsia="en-US" w:bidi="ar-SA"/>
      <w14:ligatures w14:val="standardContextual"/>
    </w:rPr>
  </w:style>
  <w:style w:type="character" w:customStyle="1" w:styleId="TytuZnak">
    <w:name w:val="Tytuł Znak"/>
    <w:basedOn w:val="Domylnaczcionkaakapitu"/>
    <w:link w:val="Tytu"/>
    <w:uiPriority w:val="10"/>
    <w:rsid w:val="002F4BC5"/>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2F4BC5"/>
    <w:pPr>
      <w:widowControl/>
      <w:numPr>
        <w:ilvl w:val="1"/>
      </w:numPr>
      <w:suppressAutoHyphens w:val="0"/>
      <w:spacing w:after="160" w:line="278" w:lineRule="auto"/>
    </w:pPr>
    <w:rPr>
      <w:rFonts w:asciiTheme="minorHAnsi" w:eastAsiaTheme="majorEastAsia" w:hAnsiTheme="minorHAnsi" w:cstheme="majorBidi"/>
      <w:color w:val="595959" w:themeColor="text1" w:themeTint="A6"/>
      <w:spacing w:val="15"/>
      <w:sz w:val="28"/>
      <w:szCs w:val="28"/>
      <w:lang w:eastAsia="en-US" w:bidi="ar-SA"/>
      <w14:ligatures w14:val="standardContextual"/>
    </w:rPr>
  </w:style>
  <w:style w:type="character" w:customStyle="1" w:styleId="PodtytuZnak">
    <w:name w:val="Podtytuł Znak"/>
    <w:basedOn w:val="Domylnaczcionkaakapitu"/>
    <w:link w:val="Podtytu"/>
    <w:uiPriority w:val="11"/>
    <w:rsid w:val="002F4BC5"/>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2F4BC5"/>
    <w:pPr>
      <w:widowControl/>
      <w:suppressAutoHyphens w:val="0"/>
      <w:spacing w:before="160" w:after="160" w:line="278" w:lineRule="auto"/>
      <w:jc w:val="center"/>
    </w:pPr>
    <w:rPr>
      <w:rFonts w:asciiTheme="minorHAnsi" w:eastAsiaTheme="minorHAnsi" w:hAnsiTheme="minorHAnsi" w:cstheme="minorBidi"/>
      <w:i/>
      <w:iCs/>
      <w:color w:val="404040" w:themeColor="text1" w:themeTint="BF"/>
      <w:lang w:eastAsia="en-US" w:bidi="ar-SA"/>
      <w14:ligatures w14:val="standardContextual"/>
    </w:rPr>
  </w:style>
  <w:style w:type="character" w:customStyle="1" w:styleId="CytatZnak">
    <w:name w:val="Cytat Znak"/>
    <w:basedOn w:val="Domylnaczcionkaakapitu"/>
    <w:link w:val="Cytat"/>
    <w:uiPriority w:val="29"/>
    <w:rsid w:val="002F4BC5"/>
    <w:rPr>
      <w:i/>
      <w:iCs/>
      <w:color w:val="404040" w:themeColor="text1" w:themeTint="BF"/>
    </w:rPr>
  </w:style>
  <w:style w:type="paragraph" w:styleId="Akapitzlist">
    <w:name w:val="List Paragraph"/>
    <w:basedOn w:val="Normalny"/>
    <w:uiPriority w:val="34"/>
    <w:qFormat/>
    <w:rsid w:val="002F4BC5"/>
    <w:pPr>
      <w:widowControl/>
      <w:suppressAutoHyphens w:val="0"/>
      <w:spacing w:after="160" w:line="278" w:lineRule="auto"/>
      <w:ind w:left="720"/>
      <w:contextualSpacing/>
    </w:pPr>
    <w:rPr>
      <w:rFonts w:asciiTheme="minorHAnsi" w:eastAsiaTheme="minorHAnsi" w:hAnsiTheme="minorHAnsi" w:cstheme="minorBidi"/>
      <w:lang w:eastAsia="en-US" w:bidi="ar-SA"/>
      <w14:ligatures w14:val="standardContextual"/>
    </w:rPr>
  </w:style>
  <w:style w:type="character" w:styleId="Wyrnienieintensywne">
    <w:name w:val="Intense Emphasis"/>
    <w:basedOn w:val="Domylnaczcionkaakapitu"/>
    <w:uiPriority w:val="21"/>
    <w:qFormat/>
    <w:rsid w:val="002F4BC5"/>
    <w:rPr>
      <w:i/>
      <w:iCs/>
      <w:color w:val="0F4761" w:themeColor="accent1" w:themeShade="BF"/>
    </w:rPr>
  </w:style>
  <w:style w:type="paragraph" w:styleId="Cytatintensywny">
    <w:name w:val="Intense Quote"/>
    <w:basedOn w:val="Normalny"/>
    <w:next w:val="Normalny"/>
    <w:link w:val="CytatintensywnyZnak"/>
    <w:uiPriority w:val="30"/>
    <w:qFormat/>
    <w:rsid w:val="002F4BC5"/>
    <w:pPr>
      <w:widowControl/>
      <w:pBdr>
        <w:top w:val="single" w:sz="4" w:space="10" w:color="0F4761" w:themeColor="accent1" w:themeShade="BF"/>
        <w:bottom w:val="single" w:sz="4" w:space="10" w:color="0F4761" w:themeColor="accent1" w:themeShade="BF"/>
      </w:pBdr>
      <w:suppressAutoHyphens w:val="0"/>
      <w:spacing w:before="360" w:after="360" w:line="278" w:lineRule="auto"/>
      <w:ind w:left="864" w:right="864"/>
      <w:jc w:val="center"/>
    </w:pPr>
    <w:rPr>
      <w:rFonts w:asciiTheme="minorHAnsi" w:eastAsiaTheme="minorHAnsi" w:hAnsiTheme="minorHAnsi" w:cstheme="minorBidi"/>
      <w:i/>
      <w:iCs/>
      <w:color w:val="0F4761" w:themeColor="accent1" w:themeShade="BF"/>
      <w:lang w:eastAsia="en-US" w:bidi="ar-SA"/>
      <w14:ligatures w14:val="standardContextual"/>
    </w:rPr>
  </w:style>
  <w:style w:type="character" w:customStyle="1" w:styleId="CytatintensywnyZnak">
    <w:name w:val="Cytat intensywny Znak"/>
    <w:basedOn w:val="Domylnaczcionkaakapitu"/>
    <w:link w:val="Cytatintensywny"/>
    <w:uiPriority w:val="30"/>
    <w:rsid w:val="002F4BC5"/>
    <w:rPr>
      <w:i/>
      <w:iCs/>
      <w:color w:val="0F4761" w:themeColor="accent1" w:themeShade="BF"/>
    </w:rPr>
  </w:style>
  <w:style w:type="character" w:styleId="Odwoanieintensywne">
    <w:name w:val="Intense Reference"/>
    <w:basedOn w:val="Domylnaczcionkaakapitu"/>
    <w:uiPriority w:val="32"/>
    <w:qFormat/>
    <w:rsid w:val="002F4BC5"/>
    <w:rPr>
      <w:b/>
      <w:bCs/>
      <w:smallCaps/>
      <w:color w:val="0F4761" w:themeColor="accent1" w:themeShade="BF"/>
      <w:spacing w:val="5"/>
    </w:rPr>
  </w:style>
  <w:style w:type="paragraph" w:styleId="Nagwek">
    <w:name w:val="header"/>
    <w:basedOn w:val="Normalny"/>
    <w:link w:val="NagwekZnak"/>
    <w:uiPriority w:val="99"/>
    <w:unhideWhenUsed/>
    <w:rsid w:val="002F4BC5"/>
    <w:pPr>
      <w:widowControl/>
      <w:tabs>
        <w:tab w:val="center" w:pos="4536"/>
        <w:tab w:val="right" w:pos="9072"/>
      </w:tabs>
      <w:suppressAutoHyphens w:val="0"/>
    </w:pPr>
    <w:rPr>
      <w:rFonts w:asciiTheme="minorHAnsi" w:eastAsiaTheme="minorHAnsi" w:hAnsiTheme="minorHAnsi" w:cstheme="minorBidi"/>
      <w:lang w:eastAsia="en-US" w:bidi="ar-SA"/>
      <w14:ligatures w14:val="standardContextual"/>
    </w:rPr>
  </w:style>
  <w:style w:type="character" w:customStyle="1" w:styleId="NagwekZnak">
    <w:name w:val="Nagłówek Znak"/>
    <w:basedOn w:val="Domylnaczcionkaakapitu"/>
    <w:link w:val="Nagwek"/>
    <w:uiPriority w:val="99"/>
    <w:rsid w:val="002F4BC5"/>
  </w:style>
  <w:style w:type="paragraph" w:styleId="Stopka">
    <w:name w:val="footer"/>
    <w:basedOn w:val="Normalny"/>
    <w:link w:val="StopkaZnak"/>
    <w:uiPriority w:val="99"/>
    <w:unhideWhenUsed/>
    <w:rsid w:val="002F4BC5"/>
    <w:pPr>
      <w:widowControl/>
      <w:tabs>
        <w:tab w:val="center" w:pos="4536"/>
        <w:tab w:val="right" w:pos="9072"/>
      </w:tabs>
      <w:suppressAutoHyphens w:val="0"/>
    </w:pPr>
    <w:rPr>
      <w:rFonts w:asciiTheme="minorHAnsi" w:eastAsiaTheme="minorHAnsi" w:hAnsiTheme="minorHAnsi" w:cstheme="minorBidi"/>
      <w:lang w:eastAsia="en-US" w:bidi="ar-SA"/>
      <w14:ligatures w14:val="standardContextual"/>
    </w:rPr>
  </w:style>
  <w:style w:type="character" w:customStyle="1" w:styleId="StopkaZnak">
    <w:name w:val="Stopka Znak"/>
    <w:basedOn w:val="Domylnaczcionkaakapitu"/>
    <w:link w:val="Stopka"/>
    <w:uiPriority w:val="99"/>
    <w:rsid w:val="002F4BC5"/>
  </w:style>
  <w:style w:type="character" w:styleId="Odwoaniedokomentarza">
    <w:name w:val="annotation reference"/>
    <w:basedOn w:val="Domylnaczcionkaakapitu"/>
    <w:uiPriority w:val="99"/>
    <w:semiHidden/>
    <w:unhideWhenUsed/>
    <w:rsid w:val="00A1643B"/>
    <w:rPr>
      <w:sz w:val="16"/>
      <w:szCs w:val="16"/>
    </w:rPr>
  </w:style>
  <w:style w:type="paragraph" w:styleId="Tekstkomentarza">
    <w:name w:val="annotation text"/>
    <w:basedOn w:val="Normalny"/>
    <w:link w:val="TekstkomentarzaZnak"/>
    <w:uiPriority w:val="99"/>
    <w:unhideWhenUsed/>
    <w:rsid w:val="00A1643B"/>
    <w:rPr>
      <w:sz w:val="20"/>
      <w:szCs w:val="18"/>
    </w:rPr>
  </w:style>
  <w:style w:type="character" w:customStyle="1" w:styleId="TekstkomentarzaZnak">
    <w:name w:val="Tekst komentarza Znak"/>
    <w:basedOn w:val="Domylnaczcionkaakapitu"/>
    <w:link w:val="Tekstkomentarza"/>
    <w:uiPriority w:val="99"/>
    <w:rsid w:val="00A1643B"/>
    <w:rPr>
      <w:rFonts w:ascii="Times New Roman" w:eastAsia="SimSun" w:hAnsi="Times New Roman" w:cs="Mangal"/>
      <w:sz w:val="20"/>
      <w:szCs w:val="18"/>
      <w:lang w:eastAsia="zh-CN" w:bidi="hi-IN"/>
      <w14:ligatures w14:val="none"/>
    </w:rPr>
  </w:style>
  <w:style w:type="paragraph" w:styleId="Tematkomentarza">
    <w:name w:val="annotation subject"/>
    <w:basedOn w:val="Tekstkomentarza"/>
    <w:next w:val="Tekstkomentarza"/>
    <w:link w:val="TematkomentarzaZnak"/>
    <w:uiPriority w:val="99"/>
    <w:semiHidden/>
    <w:unhideWhenUsed/>
    <w:rsid w:val="00A1643B"/>
    <w:rPr>
      <w:b/>
      <w:bCs/>
    </w:rPr>
  </w:style>
  <w:style w:type="character" w:customStyle="1" w:styleId="TematkomentarzaZnak">
    <w:name w:val="Temat komentarza Znak"/>
    <w:basedOn w:val="TekstkomentarzaZnak"/>
    <w:link w:val="Tematkomentarza"/>
    <w:uiPriority w:val="99"/>
    <w:semiHidden/>
    <w:rsid w:val="00A1643B"/>
    <w:rPr>
      <w:rFonts w:ascii="Times New Roman" w:eastAsia="SimSun" w:hAnsi="Times New Roman" w:cs="Mangal"/>
      <w:b/>
      <w:bCs/>
      <w:sz w:val="20"/>
      <w:szCs w:val="18"/>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6D3AF1-456D-6E47-B59B-BB9191E54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1571</Words>
  <Characters>9428</Characters>
  <Application>Microsoft Office Word</Application>
  <DocSecurity>0</DocSecurity>
  <Lines>78</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Świerkot</dc:creator>
  <cp:keywords/>
  <dc:description/>
  <cp:lastModifiedBy>Monika Łukowska</cp:lastModifiedBy>
  <cp:revision>6</cp:revision>
  <cp:lastPrinted>2026-04-22T08:26:00Z</cp:lastPrinted>
  <dcterms:created xsi:type="dcterms:W3CDTF">2026-04-21T08:15:00Z</dcterms:created>
  <dcterms:modified xsi:type="dcterms:W3CDTF">2026-04-22T08:26:00Z</dcterms:modified>
</cp:coreProperties>
</file>